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60382149" w14:textId="77777777" w:rsidR="00A41424" w:rsidRPr="006D4DA9" w:rsidRDefault="00A41424" w:rsidP="00A41424">
      <w:pPr>
        <w:rPr>
          <w:rFonts w:ascii="Verdana" w:hAnsi="Verdana" w:cs="Arial"/>
        </w:rPr>
      </w:pPr>
    </w:p>
    <w:p w14:paraId="6461E075" w14:textId="77777777" w:rsidR="0002661E" w:rsidRPr="006D4DA9" w:rsidRDefault="0002661E" w:rsidP="00A41424">
      <w:pPr>
        <w:rPr>
          <w:rFonts w:ascii="Verdana" w:hAnsi="Verdana" w:cs="Arial"/>
        </w:rPr>
      </w:pPr>
    </w:p>
    <w:p w14:paraId="347DE25B" w14:textId="32E6AF3B" w:rsidR="00E03F40" w:rsidRPr="006F2913" w:rsidRDefault="00E03F40" w:rsidP="00E17C1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 xml:space="preserve">NÚMERO </w:t>
      </w:r>
      <w:r w:rsidR="00E17C1C" w:rsidRPr="00E17C1C">
        <w:rPr>
          <w:rFonts w:ascii="Arial Narrow" w:hAnsi="Arial Narrow" w:cs="Arial"/>
          <w:b/>
          <w:bCs/>
          <w:lang w:val="es-CO"/>
        </w:rPr>
        <w:t>0160815</w:t>
      </w:r>
      <w:r w:rsidR="00D44431">
        <w:rPr>
          <w:rFonts w:ascii="Arial Narrow" w:hAnsi="Arial Narrow" w:cs="Arial"/>
          <w:b/>
          <w:bCs/>
          <w:lang w:val="es-CO"/>
        </w:rPr>
        <w:t xml:space="preserve"> </w:t>
      </w:r>
      <w:r w:rsidR="009C0B8A">
        <w:rPr>
          <w:rFonts w:ascii="Arial Narrow" w:hAnsi="Arial Narrow" w:cs="Arial"/>
          <w:b/>
          <w:bCs/>
        </w:rPr>
        <w:t>DE</w:t>
      </w:r>
      <w:r w:rsidRPr="00640A61">
        <w:rPr>
          <w:rFonts w:ascii="Arial Narrow" w:hAnsi="Arial Narrow" w:cs="Arial"/>
          <w:b/>
          <w:bCs/>
        </w:rPr>
        <w:t xml:space="preserve"> 202</w:t>
      </w:r>
      <w:r w:rsidR="00FE1F44">
        <w:rPr>
          <w:rFonts w:ascii="Arial Narrow" w:hAnsi="Arial Narrow" w:cs="Arial"/>
          <w:b/>
          <w:bCs/>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3A077EE"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303B6E">
        <w:rPr>
          <w:rFonts w:ascii="Arial Narrow" w:hAnsi="Arial Narrow" w:cs="Arial"/>
          <w:color w:val="000000"/>
          <w:lang w:val="es-ES_tradnl"/>
        </w:rPr>
        <w:t xml:space="preserve">24 de noviembre </w:t>
      </w:r>
      <w:r w:rsidRPr="003C2D21">
        <w:rPr>
          <w:rFonts w:ascii="Arial Narrow" w:hAnsi="Arial Narrow" w:cs="Arial"/>
          <w:color w:val="000000"/>
          <w:lang w:val="es-ES_tradnl"/>
        </w:rPr>
        <w:t>de 202</w:t>
      </w:r>
      <w:r w:rsidR="00FE1F44">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5EFD2F71" w:rsidR="00E03F40" w:rsidRPr="003C2D21"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r w:rsidR="00FE1F44">
        <w:rPr>
          <w:rFonts w:ascii="Arial Narrow" w:hAnsi="Arial Narrow"/>
          <w:i/>
          <w:sz w:val="22"/>
          <w:szCs w:val="22"/>
        </w:rPr>
        <w:t xml:space="preserve"> y la devolución de </w:t>
      </w:r>
      <w:r w:rsidR="00092E8B">
        <w:rPr>
          <w:rFonts w:ascii="Arial Narrow" w:hAnsi="Arial Narrow"/>
          <w:i/>
          <w:sz w:val="22"/>
          <w:szCs w:val="22"/>
        </w:rPr>
        <w:t>unos títulos</w:t>
      </w:r>
      <w:r w:rsidR="00FE1F44">
        <w:rPr>
          <w:rFonts w:ascii="Arial Narrow" w:hAnsi="Arial Narrow"/>
          <w:i/>
          <w:sz w:val="22"/>
          <w:szCs w:val="22"/>
        </w:rPr>
        <w:t xml:space="preserve"> de depósito judicial</w:t>
      </w:r>
      <w:r w:rsidRPr="003C2D21">
        <w:rPr>
          <w:rFonts w:ascii="Arial Narrow" w:hAnsi="Arial Narrow"/>
          <w:i/>
          <w:sz w:val="22"/>
          <w:szCs w:val="22"/>
        </w:rPr>
        <w:t>”</w:t>
      </w:r>
    </w:p>
    <w:p w14:paraId="01CEC8AD" w14:textId="77777777" w:rsidR="00E03F40" w:rsidRPr="003C2D21" w:rsidRDefault="00E03F40" w:rsidP="00E03F40">
      <w:pPr>
        <w:pStyle w:val="Textoindependiente"/>
        <w:jc w:val="center"/>
        <w:rPr>
          <w:rFonts w:ascii="Arial Narrow" w:hAnsi="Arial Narrow"/>
          <w:i/>
          <w:sz w:val="22"/>
          <w:szCs w:val="22"/>
        </w:rPr>
      </w:pPr>
    </w:p>
    <w:p w14:paraId="35EBD728" w14:textId="6960ABA7" w:rsidR="00303B6E" w:rsidRPr="0055498C" w:rsidRDefault="001F5689" w:rsidP="00303B6E">
      <w:pPr>
        <w:jc w:val="center"/>
        <w:rPr>
          <w:rFonts w:ascii="Arial Narrow" w:hAnsi="Arial Narrow" w:cs="Arial"/>
          <w:b/>
          <w:bCs/>
        </w:rPr>
      </w:pPr>
      <w:r>
        <w:rPr>
          <w:rFonts w:ascii="Arial Narrow" w:hAnsi="Arial Narrow" w:cs="Arial"/>
          <w:b/>
          <w:bCs/>
        </w:rPr>
        <w:t xml:space="preserve">LA </w:t>
      </w:r>
      <w:r w:rsidR="00303B6E" w:rsidRPr="00556F26">
        <w:rPr>
          <w:rFonts w:ascii="Arial Narrow" w:hAnsi="Arial Narrow" w:cs="Arial"/>
          <w:b/>
          <w:bCs/>
        </w:rPr>
        <w:t>ASESORA DE LA DIRECCIÓN GENERAL ENCARGADA DE LAS FUNCIONES DE LA OFICINA ASESORA JURÍDICA</w:t>
      </w:r>
      <w:r w:rsidR="00303B6E">
        <w:rPr>
          <w:rFonts w:ascii="Arial Narrow" w:hAnsi="Arial Narrow" w:cs="Arial"/>
          <w:b/>
          <w:bCs/>
        </w:rPr>
        <w:t xml:space="preserve"> </w:t>
      </w:r>
      <w:r w:rsidR="00303B6E" w:rsidRPr="0055498C">
        <w:rPr>
          <w:rFonts w:ascii="Arial Narrow" w:hAnsi="Arial Narrow" w:cs="Arial"/>
          <w:b/>
          <w:bCs/>
        </w:rPr>
        <w:t>DE LA ADMINISTRADORA DE LOS RECURSOS DEL SISTEMA GENERAL DE SEGURIDAD SOCIAL EN SALUD – ADRES</w:t>
      </w:r>
    </w:p>
    <w:p w14:paraId="33A9DC98" w14:textId="77777777" w:rsidR="00303B6E" w:rsidRPr="0055498C" w:rsidRDefault="00303B6E" w:rsidP="00303B6E">
      <w:pPr>
        <w:jc w:val="both"/>
        <w:rPr>
          <w:rFonts w:ascii="Arial Narrow" w:hAnsi="Arial Narrow" w:cs="Arial"/>
        </w:rPr>
      </w:pPr>
    </w:p>
    <w:p w14:paraId="16807C80" w14:textId="77777777" w:rsidR="00303B6E" w:rsidRDefault="00303B6E" w:rsidP="00303B6E">
      <w:pPr>
        <w:jc w:val="both"/>
        <w:rPr>
          <w:rFonts w:ascii="Arial Narrow" w:hAnsi="Arial Narrow" w:cs="Arial"/>
        </w:rPr>
      </w:pPr>
      <w:r w:rsidRPr="0055498C">
        <w:rPr>
          <w:rFonts w:ascii="Arial Narrow" w:hAnsi="Arial Narrow"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w:t>
      </w:r>
      <w:r w:rsidRPr="00093033">
        <w:rPr>
          <w:rFonts w:ascii="Arial Narrow" w:hAnsi="Arial Narrow" w:cs="Arial"/>
        </w:rPr>
        <w:t xml:space="preserve">la Resolución 0120132 del 16 de octubre 2025 y demás </w:t>
      </w:r>
      <w:r w:rsidRPr="0055498C">
        <w:rPr>
          <w:rFonts w:ascii="Arial Narrow" w:hAnsi="Arial Narrow" w:cs="Arial"/>
        </w:rPr>
        <w:t>normas concordantes y complementarias, y,</w:t>
      </w:r>
    </w:p>
    <w:p w14:paraId="72F2AC18" w14:textId="77777777" w:rsidR="00303B6E" w:rsidRPr="0055498C" w:rsidRDefault="00303B6E" w:rsidP="00303B6E">
      <w:pPr>
        <w:jc w:val="both"/>
        <w:rPr>
          <w:rFonts w:ascii="Arial Narrow" w:hAnsi="Arial Narrow" w:cs="Arial"/>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500908F9" w14:textId="707A17CF" w:rsidR="008867C5" w:rsidRPr="00C963B6" w:rsidRDefault="008867C5" w:rsidP="00C963B6">
      <w:pPr>
        <w:ind w:left="-142"/>
        <w:jc w:val="both"/>
        <w:rPr>
          <w:rFonts w:ascii="Arial Narrow" w:hAnsi="Arial Narrow" w:cs="Arial"/>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Pr>
          <w:rFonts w:ascii="Arial Narrow" w:hAnsi="Arial Narrow" w:cs="Arial"/>
          <w:b/>
        </w:rPr>
        <w:t xml:space="preserve"> </w:t>
      </w:r>
      <w:bookmarkStart w:id="2" w:name="_Hlk184819960"/>
      <w:r w:rsidR="00121062" w:rsidRPr="00121062">
        <w:rPr>
          <w:rFonts w:ascii="Arial Narrow" w:hAnsi="Arial Narrow" w:cs="Arial"/>
          <w:b/>
        </w:rPr>
        <w:t>0100375</w:t>
      </w:r>
      <w:r>
        <w:rPr>
          <w:rFonts w:ascii="Arial Narrow" w:hAnsi="Arial Narrow" w:cs="Arial"/>
          <w:b/>
        </w:rPr>
        <w:t xml:space="preserve"> </w:t>
      </w:r>
      <w:r w:rsidRPr="003C2D21">
        <w:rPr>
          <w:rFonts w:ascii="Arial Narrow" w:hAnsi="Arial Narrow"/>
          <w:b/>
          <w:bCs/>
        </w:rPr>
        <w:t>del</w:t>
      </w:r>
      <w:r>
        <w:rPr>
          <w:rFonts w:ascii="Arial Narrow" w:hAnsi="Arial Narrow"/>
          <w:b/>
          <w:bCs/>
        </w:rPr>
        <w:t xml:space="preserve"> </w:t>
      </w:r>
      <w:bookmarkEnd w:id="0"/>
      <w:bookmarkEnd w:id="1"/>
      <w:bookmarkEnd w:id="2"/>
      <w:r w:rsidR="00121062" w:rsidRPr="00121062">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3" w:name="_Hlk139457706"/>
      <w:r w:rsidR="00EF7638">
        <w:rPr>
          <w:rFonts w:ascii="Arial Narrow" w:eastAsia="Calibri" w:hAnsi="Arial Narrow" w:cs="Arial"/>
          <w:bCs/>
          <w:lang w:eastAsia="es-CO"/>
        </w:rPr>
        <w:t>l</w:t>
      </w:r>
      <w:r w:rsidR="00121062" w:rsidRPr="00121062">
        <w:rPr>
          <w:rFonts w:ascii="Arial Narrow" w:eastAsia="Calibri" w:hAnsi="Arial Narrow" w:cs="Arial"/>
          <w:bCs/>
          <w:lang w:eastAsia="es-CO"/>
        </w:rPr>
        <w:t xml:space="preserve">a empresa </w:t>
      </w:r>
      <w:r w:rsidR="00121062" w:rsidRPr="00121062">
        <w:rPr>
          <w:rFonts w:ascii="Arial Narrow" w:eastAsia="Calibri" w:hAnsi="Arial Narrow" w:cs="Arial"/>
          <w:b/>
          <w:lang w:eastAsia="es-CO"/>
        </w:rPr>
        <w:t xml:space="preserve">COMERCIALIZADORA EL IMPERIO DE </w:t>
      </w:r>
      <w:bookmarkEnd w:id="3"/>
      <w:r w:rsidR="00C963B6" w:rsidRPr="00121062">
        <w:rPr>
          <w:rFonts w:ascii="Arial Narrow" w:eastAsia="Calibri" w:hAnsi="Arial Narrow" w:cs="Arial"/>
          <w:b/>
          <w:lang w:eastAsia="es-CO"/>
        </w:rPr>
        <w:t>URABA</w:t>
      </w:r>
      <w:r w:rsidR="00C963B6" w:rsidRPr="00121062">
        <w:rPr>
          <w:rFonts w:ascii="Arial Narrow" w:hAnsi="Arial Narrow"/>
          <w:b/>
        </w:rPr>
        <w:t>,</w:t>
      </w:r>
      <w:r w:rsidR="00C963B6" w:rsidRPr="00447C3E">
        <w:rPr>
          <w:rFonts w:ascii="Arial Narrow" w:hAnsi="Arial Narrow"/>
          <w:b/>
          <w:bCs/>
        </w:rPr>
        <w:t xml:space="preserve"> </w:t>
      </w:r>
      <w:r w:rsidR="00C963B6">
        <w:rPr>
          <w:rFonts w:ascii="Arial Narrow" w:hAnsi="Arial Narrow"/>
        </w:rPr>
        <w:t>con</w:t>
      </w:r>
      <w:r w:rsidR="00121062">
        <w:rPr>
          <w:rFonts w:ascii="Arial Narrow" w:hAnsi="Arial Narrow"/>
        </w:rPr>
        <w:t xml:space="preserve"> </w:t>
      </w:r>
      <w:proofErr w:type="spellStart"/>
      <w:r w:rsidR="00121062">
        <w:rPr>
          <w:rFonts w:ascii="Arial Narrow" w:hAnsi="Arial Narrow"/>
        </w:rPr>
        <w:t>Nit</w:t>
      </w:r>
      <w:proofErr w:type="spellEnd"/>
      <w:r w:rsidR="00121062">
        <w:rPr>
          <w:rFonts w:ascii="Arial Narrow" w:hAnsi="Arial Narrow"/>
        </w:rPr>
        <w:t xml:space="preserve"> No. </w:t>
      </w:r>
      <w:r w:rsidR="00121062" w:rsidRPr="00121062">
        <w:rPr>
          <w:rFonts w:ascii="Arial Narrow" w:hAnsi="Arial Narrow" w:cs="Arial"/>
          <w:bCs/>
        </w:rPr>
        <w:t>900.413.604</w:t>
      </w:r>
      <w:r w:rsidRPr="00447C3E">
        <w:rPr>
          <w:rFonts w:ascii="Arial Narrow" w:hAnsi="Arial Narrow" w:cs="Arial"/>
          <w:bCs/>
        </w:rPr>
        <w:t>, por</w:t>
      </w:r>
      <w:r w:rsidRPr="00447C3E">
        <w:rPr>
          <w:rFonts w:ascii="Arial Narrow" w:hAnsi="Arial Narrow"/>
        </w:rPr>
        <w:t xml:space="preserve"> la suma de</w:t>
      </w:r>
      <w:r w:rsidRPr="00447C3E">
        <w:rPr>
          <w:rFonts w:ascii="Arial Narrow" w:hAnsi="Arial Narrow"/>
          <w:b/>
          <w:bCs/>
        </w:rPr>
        <w:t xml:space="preserve"> </w:t>
      </w:r>
      <w:r w:rsidR="00121062" w:rsidRPr="00121062">
        <w:rPr>
          <w:rFonts w:ascii="Arial Narrow" w:hAnsi="Arial Narrow"/>
          <w:b/>
          <w:bCs/>
        </w:rPr>
        <w:t>CUATROCIENTOS NOVENTA Y CUATRO MIL</w:t>
      </w:r>
      <w:r w:rsidR="00121062">
        <w:rPr>
          <w:rFonts w:ascii="Arial Narrow" w:hAnsi="Arial Narrow"/>
          <w:b/>
          <w:bCs/>
        </w:rPr>
        <w:t xml:space="preserve"> </w:t>
      </w:r>
      <w:r w:rsidR="00121062" w:rsidRPr="00121062">
        <w:rPr>
          <w:rFonts w:ascii="Arial Narrow" w:hAnsi="Arial Narrow"/>
          <w:b/>
          <w:bCs/>
        </w:rPr>
        <w:t>NOVECIENTOS CUARENTA Y DOS PESOS M/CTE. ($494.942,00</w:t>
      </w:r>
      <w:r w:rsidR="00EF7638" w:rsidRPr="00EF7638">
        <w:rPr>
          <w:rFonts w:ascii="Arial Narrow" w:hAnsi="Arial Narrow"/>
          <w:b/>
          <w:bCs/>
        </w:rPr>
        <w:t>)</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Pr="00795D77">
        <w:rPr>
          <w:rFonts w:ascii="Arial Narrow" w:hAnsi="Arial Narrow" w:cs="Arial"/>
          <w:bCs/>
        </w:rPr>
        <w:t xml:space="preserve"> </w:t>
      </w:r>
      <w:r w:rsidR="00C963B6" w:rsidRPr="00C963B6">
        <w:rPr>
          <w:rFonts w:ascii="Arial Narrow" w:hAnsi="Arial Narrow" w:cs="Arial"/>
          <w:bCs/>
        </w:rPr>
        <w:t>NOVECIENTOS OCHENTA Y NUEVE MIL OCHOCIENTOS OCHENTA Y CUATRO PESOS M/CTE.</w:t>
      </w:r>
      <w:r w:rsidR="00C963B6">
        <w:rPr>
          <w:rFonts w:ascii="Arial Narrow" w:hAnsi="Arial Narrow" w:cs="Arial"/>
          <w:bCs/>
        </w:rPr>
        <w:t xml:space="preserve"> </w:t>
      </w:r>
      <w:r w:rsidR="00C963B6" w:rsidRPr="00C963B6">
        <w:rPr>
          <w:rFonts w:ascii="Arial Narrow" w:hAnsi="Arial Narrow" w:cs="Arial"/>
          <w:bCs/>
        </w:rPr>
        <w:t>($989.884,00</w:t>
      </w:r>
      <w:r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4F662BC8" w14:textId="0248FF9B" w:rsidR="0070780F" w:rsidRDefault="0070780F" w:rsidP="00EB2EAB">
      <w:pPr>
        <w:ind w:left="-142"/>
        <w:jc w:val="both"/>
        <w:rPr>
          <w:rFonts w:ascii="Arial Narrow" w:hAnsi="Arial Narrow"/>
        </w:rPr>
      </w:pPr>
      <w:r w:rsidRPr="006042AA">
        <w:rPr>
          <w:rFonts w:ascii="Arial Narrow" w:hAnsi="Arial Narrow"/>
        </w:rPr>
        <w:t xml:space="preserve">Que, mediante </w:t>
      </w:r>
      <w:bookmarkStart w:id="4" w:name="_Hlk203395412"/>
      <w:bookmarkStart w:id="5" w:name="_Hlk193443462"/>
      <w:r w:rsidRPr="002C62EE">
        <w:rPr>
          <w:rFonts w:ascii="Arial Narrow" w:hAnsi="Arial Narrow"/>
        </w:rPr>
        <w:t xml:space="preserve">radicado </w:t>
      </w:r>
      <w:bookmarkStart w:id="6" w:name="_Hlk213247367"/>
      <w:r w:rsidR="00FF4F26" w:rsidRPr="00FF4F26">
        <w:rPr>
          <w:rFonts w:ascii="Arial Narrow" w:hAnsi="Arial Narrow"/>
        </w:rPr>
        <w:fldChar w:fldCharType="begin"/>
      </w:r>
      <w:r w:rsidR="00FF4F26" w:rsidRPr="00FF4F26">
        <w:rPr>
          <w:rFonts w:ascii="Arial Narrow" w:hAnsi="Arial Narrow"/>
        </w:rPr>
        <w:instrText>HYPERLINK "javascript:void(0)"</w:instrText>
      </w:r>
      <w:r w:rsidR="00FF4F26" w:rsidRPr="00FF4F26">
        <w:rPr>
          <w:rFonts w:ascii="Arial Narrow" w:hAnsi="Arial Narrow"/>
        </w:rPr>
      </w:r>
      <w:r w:rsidR="00FF4F26" w:rsidRPr="00FF4F26">
        <w:rPr>
          <w:rFonts w:ascii="Arial Narrow" w:hAnsi="Arial Narrow"/>
        </w:rPr>
        <w:fldChar w:fldCharType="separate"/>
      </w:r>
      <w:r w:rsidR="00FF4F26" w:rsidRPr="00FF4F26">
        <w:rPr>
          <w:rFonts w:ascii="Arial Narrow" w:hAnsi="Arial Narrow"/>
        </w:rPr>
        <w:t>20256306436342</w:t>
      </w:r>
      <w:r w:rsidR="00FF4F26" w:rsidRPr="00FF4F26">
        <w:rPr>
          <w:rFonts w:ascii="Arial Narrow" w:hAnsi="Arial Narrow"/>
        </w:rPr>
        <w:fldChar w:fldCharType="end"/>
      </w:r>
      <w:r w:rsidR="00FF4F26">
        <w:rPr>
          <w:rFonts w:ascii="Arial Narrow" w:hAnsi="Arial Narrow"/>
        </w:rPr>
        <w:t xml:space="preserve"> </w:t>
      </w:r>
      <w:r w:rsidRPr="002C62EE">
        <w:rPr>
          <w:rFonts w:ascii="Arial Narrow" w:hAnsi="Arial Narrow"/>
        </w:rPr>
        <w:t xml:space="preserve">del </w:t>
      </w:r>
      <w:r w:rsidR="00FF4F26">
        <w:rPr>
          <w:rFonts w:ascii="Arial Narrow" w:hAnsi="Arial Narrow"/>
        </w:rPr>
        <w:t>18</w:t>
      </w:r>
      <w:r w:rsidRPr="002C62EE">
        <w:rPr>
          <w:rFonts w:ascii="Arial Narrow" w:hAnsi="Arial Narrow"/>
        </w:rPr>
        <w:t xml:space="preserve"> de noviembre</w:t>
      </w:r>
      <w:r w:rsidRPr="009322F2">
        <w:rPr>
          <w:rFonts w:ascii="Arial Narrow" w:hAnsi="Arial Narrow"/>
        </w:rPr>
        <w:t xml:space="preserve"> de 2025</w:t>
      </w:r>
      <w:bookmarkEnd w:id="4"/>
      <w:bookmarkEnd w:id="6"/>
      <w:r w:rsidR="00092E8B">
        <w:rPr>
          <w:rFonts w:ascii="Arial Narrow" w:hAnsi="Arial Narrow"/>
        </w:rPr>
        <w:t xml:space="preserve"> el representante legal de</w:t>
      </w:r>
      <w:r w:rsidRPr="006042AA">
        <w:rPr>
          <w:rFonts w:ascii="Arial Narrow" w:hAnsi="Arial Narrow"/>
        </w:rPr>
        <w:t xml:space="preserve"> </w:t>
      </w:r>
      <w:bookmarkEnd w:id="5"/>
      <w:r w:rsidR="00FF4F26">
        <w:rPr>
          <w:rFonts w:ascii="Arial Narrow" w:eastAsia="Calibri" w:hAnsi="Arial Narrow" w:cs="Arial"/>
          <w:bCs/>
          <w:lang w:eastAsia="es-CO"/>
        </w:rPr>
        <w:t>l</w:t>
      </w:r>
      <w:r w:rsidR="00FF4F26" w:rsidRPr="00121062">
        <w:rPr>
          <w:rFonts w:ascii="Arial Narrow" w:eastAsia="Calibri" w:hAnsi="Arial Narrow" w:cs="Arial"/>
          <w:bCs/>
          <w:lang w:eastAsia="es-CO"/>
        </w:rPr>
        <w:t xml:space="preserve">a empresa </w:t>
      </w:r>
      <w:r w:rsidR="00FF4F26" w:rsidRPr="00121062">
        <w:rPr>
          <w:rFonts w:ascii="Arial Narrow" w:eastAsia="Calibri" w:hAnsi="Arial Narrow" w:cs="Arial"/>
          <w:b/>
          <w:lang w:eastAsia="es-CO"/>
        </w:rPr>
        <w:t>COMERCIALIZADORA EL IMPERIO DE URABA</w:t>
      </w:r>
      <w:r>
        <w:rPr>
          <w:rFonts w:ascii="Arial Narrow" w:hAnsi="Arial Narrow"/>
        </w:rPr>
        <w:t xml:space="preserve"> allega</w:t>
      </w:r>
      <w:r w:rsidRPr="006042AA">
        <w:rPr>
          <w:rFonts w:ascii="Arial Narrow" w:hAnsi="Arial Narrow"/>
        </w:rPr>
        <w:t xml:space="preserve"> el soporte del pago total de la obligación objeto de cobro, como se demuestra:</w:t>
      </w:r>
    </w:p>
    <w:p w14:paraId="1DAA679B" w14:textId="77777777" w:rsidR="0070780F" w:rsidRPr="006042AA" w:rsidRDefault="0070780F" w:rsidP="0070780F">
      <w:pPr>
        <w:jc w:val="both"/>
        <w:rPr>
          <w:rFonts w:ascii="Arial Narrow" w:hAnsi="Arial Narrow"/>
        </w:rPr>
      </w:pPr>
    </w:p>
    <w:p w14:paraId="131238AE" w14:textId="77777777" w:rsidR="009E7FBB" w:rsidRDefault="009E7FBB" w:rsidP="0051080C">
      <w:pPr>
        <w:ind w:left="-142"/>
        <w:jc w:val="both"/>
        <w:rPr>
          <w:rFonts w:ascii="Arial Narrow" w:hAnsi="Arial Narrow"/>
        </w:rPr>
      </w:pPr>
    </w:p>
    <w:p w14:paraId="4477B8A7" w14:textId="40189037" w:rsidR="009E7FBB" w:rsidRDefault="00FF4F26" w:rsidP="00C37C79">
      <w:pPr>
        <w:ind w:left="-142"/>
        <w:jc w:val="center"/>
        <w:rPr>
          <w:rFonts w:ascii="Arial Narrow" w:hAnsi="Arial Narrow"/>
        </w:rPr>
      </w:pPr>
      <w:r w:rsidRPr="00FF4F26">
        <w:rPr>
          <w:rFonts w:ascii="Arial Narrow" w:hAnsi="Arial Narrow"/>
          <w:noProof/>
        </w:rPr>
        <w:drawing>
          <wp:inline distT="0" distB="0" distL="0" distR="0" wp14:anchorId="0961613B" wp14:editId="38490DDE">
            <wp:extent cx="5198682" cy="2762250"/>
            <wp:effectExtent l="0" t="0" r="2540" b="0"/>
            <wp:docPr id="10258443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844305" name=""/>
                    <pic:cNvPicPr/>
                  </pic:nvPicPr>
                  <pic:blipFill>
                    <a:blip r:embed="rId11"/>
                    <a:stretch>
                      <a:fillRect/>
                    </a:stretch>
                  </pic:blipFill>
                  <pic:spPr>
                    <a:xfrm>
                      <a:off x="0" y="0"/>
                      <a:ext cx="5212351" cy="2769513"/>
                    </a:xfrm>
                    <a:prstGeom prst="rect">
                      <a:avLst/>
                    </a:prstGeom>
                  </pic:spPr>
                </pic:pic>
              </a:graphicData>
            </a:graphic>
          </wp:inline>
        </w:drawing>
      </w:r>
    </w:p>
    <w:p w14:paraId="1FC93473" w14:textId="77777777" w:rsidR="004578CD" w:rsidRDefault="004578CD" w:rsidP="004578CD">
      <w:pPr>
        <w:ind w:left="-142"/>
        <w:rPr>
          <w:rFonts w:ascii="Arial Narrow" w:hAnsi="Arial Narrow"/>
        </w:rPr>
      </w:pPr>
    </w:p>
    <w:p w14:paraId="6EFD23D4" w14:textId="17927D34" w:rsidR="00E03F40" w:rsidRDefault="00E03F40" w:rsidP="00E03F40">
      <w:pPr>
        <w:jc w:val="center"/>
        <w:rPr>
          <w:rFonts w:ascii="Arial Narrow" w:hAnsi="Arial Narrow"/>
        </w:rPr>
      </w:pPr>
    </w:p>
    <w:p w14:paraId="440603E7" w14:textId="548C8B15"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FF4F26">
        <w:rPr>
          <w:rFonts w:ascii="Arial Narrow" w:hAnsi="Arial Narrow" w:cs="Calibri"/>
          <w:color w:val="000000"/>
          <w:lang w:val="es-CO" w:eastAsia="es-CO"/>
        </w:rPr>
        <w:t>24</w:t>
      </w:r>
      <w:r w:rsidR="00C37C79">
        <w:rPr>
          <w:rFonts w:ascii="Arial Narrow" w:hAnsi="Arial Narrow" w:cs="Calibri"/>
          <w:color w:val="000000"/>
          <w:lang w:val="es-CO" w:eastAsia="es-CO"/>
        </w:rPr>
        <w:t xml:space="preserve"> de </w:t>
      </w:r>
      <w:r w:rsidR="00FF4F26">
        <w:rPr>
          <w:rFonts w:ascii="Arial Narrow" w:hAnsi="Arial Narrow" w:cs="Calibri"/>
          <w:color w:val="000000"/>
          <w:lang w:val="es-CO" w:eastAsia="es-CO"/>
        </w:rPr>
        <w:t xml:space="preserve">noviembre </w:t>
      </w:r>
      <w:r w:rsidR="004578CD">
        <w:rPr>
          <w:rFonts w:ascii="Arial Narrow" w:hAnsi="Arial Narrow" w:cs="Calibri"/>
          <w:color w:val="000000"/>
          <w:lang w:val="es-CO" w:eastAsia="es-CO"/>
        </w:rPr>
        <w:t>de</w:t>
      </w:r>
      <w:r w:rsidRPr="003C2D21">
        <w:rPr>
          <w:rFonts w:ascii="Arial Narrow" w:hAnsi="Arial Narrow" w:cs="Calibri"/>
          <w:color w:val="000000"/>
          <w:lang w:val="es-CO" w:eastAsia="es-CO"/>
        </w:rPr>
        <w:t xml:space="preserve"> 202</w:t>
      </w:r>
      <w:r w:rsidR="007C644A">
        <w:rPr>
          <w:rFonts w:ascii="Arial Narrow" w:hAnsi="Arial Narrow" w:cs="Calibri"/>
          <w:color w:val="000000"/>
          <w:lang w:val="es-CO" w:eastAsia="es-CO"/>
        </w:rPr>
        <w:t>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EF7638">
        <w:rPr>
          <w:rFonts w:ascii="Arial Narrow" w:hAnsi="Arial Narrow" w:cs="Calibri"/>
          <w:color w:val="000000"/>
          <w:lang w:val="es-CO" w:eastAsia="es-CO"/>
        </w:rPr>
        <w:t xml:space="preserve">el </w:t>
      </w:r>
      <w:r>
        <w:rPr>
          <w:rFonts w:ascii="Arial Narrow" w:hAnsi="Arial Narrow" w:cs="Calibri"/>
          <w:color w:val="000000"/>
          <w:lang w:val="es-CO" w:eastAsia="es-CO"/>
        </w:rPr>
        <w:t>obligad</w:t>
      </w:r>
      <w:r w:rsidR="00EF7638">
        <w:rPr>
          <w:rFonts w:ascii="Arial Narrow" w:hAnsi="Arial Narrow" w:cs="Calibri"/>
          <w:color w:val="000000"/>
          <w:lang w:val="es-CO" w:eastAsia="es-CO"/>
        </w:rPr>
        <w:t>o</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de la</w:t>
      </w:r>
      <w:r w:rsidR="005B00C1">
        <w:rPr>
          <w:rFonts w:ascii="Arial Narrow" w:hAnsi="Arial Narrow" w:cs="Calibri"/>
          <w:color w:val="000000"/>
          <w:lang w:val="es-CO" w:eastAsia="es-CO"/>
        </w:rPr>
        <w:t>s</w:t>
      </w:r>
      <w:r w:rsidRPr="003C2D21">
        <w:rPr>
          <w:rFonts w:ascii="Arial Narrow" w:hAnsi="Arial Narrow" w:cs="Calibri"/>
          <w:color w:val="000000"/>
          <w:lang w:val="es-CO" w:eastAsia="es-CO"/>
        </w:rPr>
        <w:t xml:space="preserve"> obligaci</w:t>
      </w:r>
      <w:r w:rsidR="005B00C1">
        <w:rPr>
          <w:rFonts w:ascii="Arial Narrow" w:hAnsi="Arial Narrow" w:cs="Calibri"/>
          <w:color w:val="000000"/>
          <w:lang w:val="es-CO" w:eastAsia="es-CO"/>
        </w:rPr>
        <w:t>ones</w:t>
      </w:r>
      <w:r w:rsidRPr="003C2D21">
        <w:rPr>
          <w:rFonts w:ascii="Arial Narrow" w:hAnsi="Arial Narrow" w:cs="Calibri"/>
          <w:color w:val="000000"/>
          <w:lang w:val="es-CO" w:eastAsia="es-CO"/>
        </w:rPr>
        <w:t xml:space="preserve"> contenida</w:t>
      </w:r>
      <w:r w:rsidR="005B00C1">
        <w:rPr>
          <w:rFonts w:ascii="Arial Narrow" w:hAnsi="Arial Narrow" w:cs="Calibri"/>
          <w:color w:val="000000"/>
          <w:lang w:val="es-CO" w:eastAsia="es-CO"/>
        </w:rPr>
        <w:t>s</w:t>
      </w:r>
      <w:r w:rsidRPr="003C2D21">
        <w:rPr>
          <w:rFonts w:ascii="Arial Narrow" w:hAnsi="Arial Narrow" w:cs="Calibri"/>
          <w:color w:val="000000"/>
          <w:lang w:val="es-CO" w:eastAsia="es-CO"/>
        </w:rPr>
        <w:t xml:space="preserve"> en la</w:t>
      </w:r>
      <w:r w:rsidR="005B00C1">
        <w:rPr>
          <w:rFonts w:ascii="Arial Narrow" w:hAnsi="Arial Narrow" w:cs="Calibri"/>
          <w:color w:val="000000"/>
          <w:lang w:val="es-CO" w:eastAsia="es-CO"/>
        </w:rPr>
        <w:t xml:space="preserve"> </w:t>
      </w:r>
      <w:r w:rsidR="00DC5BF7" w:rsidRPr="00D2035F">
        <w:rPr>
          <w:rFonts w:ascii="Arial Narrow" w:hAnsi="Arial Narrow" w:cs="Calibri"/>
          <w:color w:val="000000"/>
          <w:lang w:val="es-CO" w:eastAsia="es-CO"/>
        </w:rPr>
        <w:t>Resoluci</w:t>
      </w:r>
      <w:r w:rsidR="00DC5BF7">
        <w:rPr>
          <w:rFonts w:ascii="Arial Narrow" w:hAnsi="Arial Narrow" w:cs="Calibri"/>
          <w:color w:val="000000"/>
          <w:lang w:val="es-CO" w:eastAsia="es-CO"/>
        </w:rPr>
        <w:t>ón</w:t>
      </w:r>
      <w:r w:rsidRPr="00D2035F">
        <w:rPr>
          <w:rFonts w:ascii="Arial Narrow" w:hAnsi="Arial Narrow" w:cs="Calibri"/>
          <w:color w:val="000000"/>
          <w:lang w:val="es-CO" w:eastAsia="es-CO"/>
        </w:rPr>
        <w:t xml:space="preserve"> </w:t>
      </w:r>
      <w:r w:rsidR="00FF4F26" w:rsidRPr="00FF4F26">
        <w:rPr>
          <w:rFonts w:ascii="Arial Narrow" w:hAnsi="Arial Narrow" w:cs="Calibri"/>
          <w:color w:val="000000"/>
          <w:lang w:val="es-CO" w:eastAsia="es-CO"/>
        </w:rPr>
        <w:t>0100375 del 30 de septiembre de 2025</w:t>
      </w:r>
      <w:r w:rsidR="005B00C1" w:rsidRPr="005B00C1">
        <w:rPr>
          <w:rFonts w:ascii="Arial Narrow" w:hAnsi="Arial Narrow" w:cs="Calibri"/>
          <w:color w:val="000000"/>
          <w:lang w:val="es-CO" w:eastAsia="es-CO"/>
        </w:rPr>
        <w:t>,</w:t>
      </w:r>
      <w:r w:rsidRPr="00D2035F">
        <w:rPr>
          <w:rFonts w:ascii="Arial Narrow" w:hAnsi="Arial Narrow" w:cs="Calibri"/>
          <w:color w:val="000000"/>
          <w:lang w:val="es-CO" w:eastAsia="es-CO"/>
        </w:rPr>
        <w:t xml:space="preserve"> correspondiente a la </w:t>
      </w:r>
      <w:r w:rsidR="00ED0561" w:rsidRPr="00D2035F">
        <w:rPr>
          <w:rFonts w:ascii="Arial Narrow" w:hAnsi="Arial Narrow" w:cs="Calibri"/>
          <w:color w:val="000000"/>
          <w:lang w:val="es-CO" w:eastAsia="es-CO"/>
        </w:rPr>
        <w:t>reclamaci</w:t>
      </w:r>
      <w:r w:rsidR="00ED0561">
        <w:rPr>
          <w:rFonts w:ascii="Arial Narrow" w:hAnsi="Arial Narrow" w:cs="Calibri"/>
          <w:color w:val="000000"/>
          <w:lang w:val="es-CO" w:eastAsia="es-CO"/>
        </w:rPr>
        <w:t>ón</w:t>
      </w:r>
      <w:r w:rsidRPr="00D2035F">
        <w:rPr>
          <w:rFonts w:ascii="Arial Narrow" w:hAnsi="Arial Narrow" w:cs="Calibri"/>
          <w:color w:val="000000"/>
          <w:lang w:val="es-CO" w:eastAsia="es-CO"/>
        </w:rPr>
        <w:t xml:space="preserve"> como se detalla a continuación:</w:t>
      </w:r>
    </w:p>
    <w:p w14:paraId="3F946B84" w14:textId="77777777" w:rsidR="005B00C1" w:rsidRDefault="005B00C1" w:rsidP="00E03F40">
      <w:pPr>
        <w:jc w:val="both"/>
        <w:rPr>
          <w:rFonts w:ascii="Arial Narrow" w:hAnsi="Arial Narrow" w:cs="Calibri"/>
          <w:color w:val="000000"/>
          <w:lang w:val="es-CO" w:eastAsia="es-CO"/>
        </w:rPr>
      </w:pPr>
    </w:p>
    <w:p w14:paraId="35D0823F" w14:textId="1A039BE3" w:rsidR="00E03F40" w:rsidRDefault="00E03F40" w:rsidP="00E03F40">
      <w:pPr>
        <w:jc w:val="both"/>
        <w:rPr>
          <w:rFonts w:ascii="Arial Narrow" w:hAnsi="Arial Narrow" w:cs="Calibri"/>
          <w:color w:val="000000"/>
          <w:lang w:val="es-CO" w:eastAsia="es-CO"/>
        </w:rPr>
      </w:pPr>
    </w:p>
    <w:p w14:paraId="701EC066" w14:textId="77777777" w:rsidR="00DC5BF7" w:rsidRDefault="00DC5BF7" w:rsidP="00E03F40">
      <w:pPr>
        <w:jc w:val="both"/>
        <w:rPr>
          <w:rFonts w:ascii="Arial Narrow" w:hAnsi="Arial Narrow" w:cs="Calibri"/>
          <w:color w:val="000000"/>
          <w:lang w:val="es-CO" w:eastAsia="es-CO"/>
        </w:rPr>
      </w:pPr>
    </w:p>
    <w:p w14:paraId="5CEFA571" w14:textId="6A117C4D" w:rsidR="00DC5BF7" w:rsidRDefault="00FF4F26" w:rsidP="00E03F40">
      <w:pPr>
        <w:jc w:val="both"/>
        <w:rPr>
          <w:rFonts w:ascii="Arial Narrow" w:hAnsi="Arial Narrow" w:cs="Calibri"/>
          <w:color w:val="000000"/>
          <w:lang w:val="es-CO" w:eastAsia="es-CO"/>
        </w:rPr>
      </w:pPr>
      <w:r w:rsidRPr="00FF4F26">
        <w:rPr>
          <w:rFonts w:ascii="Arial Narrow" w:hAnsi="Arial Narrow" w:cs="Calibri"/>
          <w:noProof/>
          <w:color w:val="000000"/>
          <w:lang w:val="es-CO" w:eastAsia="es-CO"/>
        </w:rPr>
        <w:lastRenderedPageBreak/>
        <w:drawing>
          <wp:inline distT="0" distB="0" distL="0" distR="0" wp14:anchorId="3BDA83BE" wp14:editId="6A5487B0">
            <wp:extent cx="5612130" cy="2314575"/>
            <wp:effectExtent l="0" t="0" r="7620" b="9525"/>
            <wp:docPr id="924598881"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598881" name="Imagen 1" descr="Tabla&#10;&#10;El contenido generado por IA puede ser incorrecto."/>
                    <pic:cNvPicPr/>
                  </pic:nvPicPr>
                  <pic:blipFill>
                    <a:blip r:embed="rId12"/>
                    <a:stretch>
                      <a:fillRect/>
                    </a:stretch>
                  </pic:blipFill>
                  <pic:spPr>
                    <a:xfrm>
                      <a:off x="0" y="0"/>
                      <a:ext cx="5612130" cy="2314575"/>
                    </a:xfrm>
                    <a:prstGeom prst="rect">
                      <a:avLst/>
                    </a:prstGeom>
                  </pic:spPr>
                </pic:pic>
              </a:graphicData>
            </a:graphic>
          </wp:inline>
        </w:drawing>
      </w:r>
    </w:p>
    <w:p w14:paraId="731F16EA" w14:textId="2A4D2447" w:rsidR="003972E7" w:rsidRDefault="003972E7" w:rsidP="00E03F40">
      <w:pPr>
        <w:jc w:val="both"/>
        <w:rPr>
          <w:noProof/>
        </w:rPr>
      </w:pPr>
    </w:p>
    <w:p w14:paraId="6EF0B09F" w14:textId="07A126F7"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Default="00E03F40" w:rsidP="00E03F40">
      <w:pPr>
        <w:jc w:val="both"/>
        <w:rPr>
          <w:rFonts w:ascii="Arial Narrow" w:hAnsi="Arial Narrow" w:cs="Arial"/>
          <w:lang w:val="es-CO"/>
        </w:rPr>
      </w:pPr>
    </w:p>
    <w:p w14:paraId="31BFA118" w14:textId="0062C341" w:rsidR="00D35C94" w:rsidRPr="007C644A" w:rsidRDefault="00D35C94" w:rsidP="00D35C94">
      <w:pPr>
        <w:jc w:val="both"/>
        <w:rPr>
          <w:rFonts w:ascii="Arial Narrow" w:hAnsi="Arial Narrow" w:cs="Arial"/>
          <w:bCs/>
        </w:rPr>
      </w:pPr>
      <w:r w:rsidRPr="007C644A">
        <w:rPr>
          <w:rFonts w:ascii="Arial Narrow" w:hAnsi="Arial Narrow"/>
        </w:rPr>
        <w:t xml:space="preserve">Que, </w:t>
      </w:r>
      <w:r w:rsidRPr="007C644A">
        <w:rPr>
          <w:rFonts w:ascii="Arial Narrow" w:hAnsi="Arial Narrow" w:cs="Arial"/>
          <w:bCs/>
        </w:rPr>
        <w:t xml:space="preserve">verificada la información reportada por la Dirección Financiera de la Entidad con corte al </w:t>
      </w:r>
      <w:r w:rsidR="00FF4F26">
        <w:rPr>
          <w:rFonts w:ascii="Arial Narrow" w:hAnsi="Arial Narrow" w:cs="Arial"/>
          <w:bCs/>
        </w:rPr>
        <w:t>20</w:t>
      </w:r>
      <w:r w:rsidR="00C37C79">
        <w:rPr>
          <w:rFonts w:ascii="Arial Narrow" w:hAnsi="Arial Narrow" w:cs="Arial"/>
          <w:bCs/>
        </w:rPr>
        <w:t xml:space="preserve"> de </w:t>
      </w:r>
      <w:r w:rsidR="00FF4F26">
        <w:rPr>
          <w:rFonts w:ascii="Arial Narrow" w:hAnsi="Arial Narrow" w:cs="Arial"/>
          <w:bCs/>
        </w:rPr>
        <w:t>noviembre</w:t>
      </w:r>
      <w:r w:rsidR="00C37C79">
        <w:rPr>
          <w:rFonts w:ascii="Arial Narrow" w:hAnsi="Arial Narrow" w:cs="Arial"/>
          <w:bCs/>
        </w:rPr>
        <w:t xml:space="preserve"> de</w:t>
      </w:r>
      <w:r w:rsidRPr="007C644A">
        <w:rPr>
          <w:rFonts w:ascii="Arial Narrow" w:hAnsi="Arial Narrow" w:cs="Arial"/>
          <w:bCs/>
        </w:rPr>
        <w:t xml:space="preserve"> 2025, se evidencian en estado </w:t>
      </w:r>
      <w:r w:rsidRPr="007C644A">
        <w:rPr>
          <w:rFonts w:ascii="Arial Narrow" w:hAnsi="Arial Narrow" w:cs="Arial"/>
          <w:b/>
        </w:rPr>
        <w:t>ACTIVO</w:t>
      </w:r>
      <w:r w:rsidRPr="007C644A">
        <w:rPr>
          <w:rFonts w:ascii="Arial Narrow" w:hAnsi="Arial Narrow" w:cs="Arial"/>
          <w:bCs/>
        </w:rPr>
        <w:t xml:space="preserve"> </w:t>
      </w:r>
      <w:r w:rsidR="00FF4F26">
        <w:rPr>
          <w:rFonts w:ascii="Arial Narrow" w:hAnsi="Arial Narrow" w:cs="Arial"/>
          <w:bCs/>
        </w:rPr>
        <w:t>los</w:t>
      </w:r>
      <w:r w:rsidRPr="007C644A">
        <w:rPr>
          <w:rFonts w:ascii="Arial Narrow" w:hAnsi="Arial Narrow" w:cs="Arial"/>
          <w:bCs/>
        </w:rPr>
        <w:t xml:space="preserve"> siguiente</w:t>
      </w:r>
      <w:r w:rsidR="00FF4F26">
        <w:rPr>
          <w:rFonts w:ascii="Arial Narrow" w:hAnsi="Arial Narrow" w:cs="Arial"/>
          <w:bCs/>
        </w:rPr>
        <w:t>s</w:t>
      </w:r>
      <w:r w:rsidRPr="007C644A">
        <w:rPr>
          <w:rFonts w:ascii="Arial Narrow" w:hAnsi="Arial Narrow" w:cs="Arial"/>
          <w:bCs/>
        </w:rPr>
        <w:t xml:space="preserve"> título</w:t>
      </w:r>
      <w:r w:rsidR="00FF4F26">
        <w:rPr>
          <w:rFonts w:ascii="Arial Narrow" w:hAnsi="Arial Narrow" w:cs="Arial"/>
          <w:bCs/>
        </w:rPr>
        <w:t>s</w:t>
      </w:r>
      <w:r w:rsidRPr="007C644A">
        <w:rPr>
          <w:rFonts w:ascii="Arial Narrow" w:hAnsi="Arial Narrow" w:cs="Arial"/>
          <w:bCs/>
        </w:rPr>
        <w:t xml:space="preserve"> de depósito judicial constituido</w:t>
      </w:r>
      <w:r w:rsidR="00FF4F26">
        <w:rPr>
          <w:rFonts w:ascii="Arial Narrow" w:hAnsi="Arial Narrow" w:cs="Arial"/>
          <w:bCs/>
        </w:rPr>
        <w:t>s</w:t>
      </w:r>
      <w:r w:rsidRPr="007C644A">
        <w:rPr>
          <w:rFonts w:ascii="Arial Narrow" w:hAnsi="Arial Narrow" w:cs="Arial"/>
          <w:bCs/>
        </w:rPr>
        <w:t xml:space="preserve"> a favor de la ADRES para el presente proceso:</w:t>
      </w:r>
    </w:p>
    <w:p w14:paraId="1F93DB54" w14:textId="77777777" w:rsidR="00D35C94" w:rsidRDefault="00D35C94" w:rsidP="00D35C94">
      <w:pPr>
        <w:jc w:val="both"/>
        <w:rPr>
          <w:rFonts w:ascii="Arial Narrow" w:hAnsi="Arial Narrow" w:cs="Arial"/>
          <w:bCs/>
          <w:sz w:val="24"/>
          <w:szCs w:val="24"/>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
        <w:gridCol w:w="1412"/>
        <w:gridCol w:w="1783"/>
        <w:gridCol w:w="2143"/>
        <w:gridCol w:w="2568"/>
      </w:tblGrid>
      <w:tr w:rsidR="00D35C94" w:rsidRPr="00B714EE" w14:paraId="0D51F383" w14:textId="77777777" w:rsidTr="00FE1F44">
        <w:trPr>
          <w:trHeight w:val="343"/>
          <w:jc w:val="center"/>
        </w:trPr>
        <w:tc>
          <w:tcPr>
            <w:tcW w:w="594" w:type="dxa"/>
            <w:shd w:val="clear" w:color="000000" w:fill="BDD7EE"/>
            <w:noWrap/>
            <w:vAlign w:val="center"/>
            <w:hideMark/>
          </w:tcPr>
          <w:p w14:paraId="0651F58B" w14:textId="77777777" w:rsidR="00D35C94" w:rsidRPr="00AD2560" w:rsidRDefault="00D35C94" w:rsidP="00602A63">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No.</w:t>
            </w:r>
          </w:p>
        </w:tc>
        <w:tc>
          <w:tcPr>
            <w:tcW w:w="1412" w:type="dxa"/>
            <w:shd w:val="clear" w:color="000000" w:fill="BDD7EE"/>
            <w:vAlign w:val="center"/>
            <w:hideMark/>
          </w:tcPr>
          <w:p w14:paraId="114588AD" w14:textId="77777777" w:rsidR="00D35C94" w:rsidRPr="00AD2560" w:rsidRDefault="00D35C94" w:rsidP="00602A63">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Cuantía</w:t>
            </w:r>
          </w:p>
        </w:tc>
        <w:tc>
          <w:tcPr>
            <w:tcW w:w="1783" w:type="dxa"/>
            <w:shd w:val="clear" w:color="000000" w:fill="BDD7EE"/>
            <w:vAlign w:val="center"/>
            <w:hideMark/>
          </w:tcPr>
          <w:p w14:paraId="33990AA6" w14:textId="77777777" w:rsidR="00D35C94" w:rsidRPr="00AD2560" w:rsidRDefault="00D35C94" w:rsidP="00602A63">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Fecha Emisión del título</w:t>
            </w:r>
          </w:p>
        </w:tc>
        <w:tc>
          <w:tcPr>
            <w:tcW w:w="2143" w:type="dxa"/>
            <w:shd w:val="clear" w:color="000000" w:fill="BDD7EE"/>
            <w:vAlign w:val="center"/>
            <w:hideMark/>
          </w:tcPr>
          <w:p w14:paraId="113A45D1" w14:textId="0159C66A" w:rsidR="00D35C94" w:rsidRPr="00AD2560" w:rsidRDefault="00D35C94" w:rsidP="00602A63">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 xml:space="preserve">No. </w:t>
            </w:r>
            <w:r w:rsidR="00FF1E4E" w:rsidRPr="00AD2560">
              <w:rPr>
                <w:rFonts w:ascii="Arial Narrow" w:hAnsi="Arial Narrow" w:cs="Calibri"/>
                <w:b/>
                <w:bCs/>
                <w:color w:val="000000"/>
                <w:sz w:val="20"/>
                <w:szCs w:val="20"/>
                <w:lang w:eastAsia="es-CO"/>
              </w:rPr>
              <w:t>Título</w:t>
            </w:r>
            <w:r w:rsidRPr="00AD2560">
              <w:rPr>
                <w:rFonts w:ascii="Arial Narrow" w:hAnsi="Arial Narrow" w:cs="Calibri"/>
                <w:b/>
                <w:bCs/>
                <w:color w:val="000000"/>
                <w:sz w:val="20"/>
                <w:szCs w:val="20"/>
                <w:lang w:eastAsia="es-CO"/>
              </w:rPr>
              <w:t xml:space="preserve"> Judicial</w:t>
            </w:r>
          </w:p>
        </w:tc>
        <w:tc>
          <w:tcPr>
            <w:tcW w:w="2568" w:type="dxa"/>
            <w:shd w:val="clear" w:color="000000" w:fill="BDD7EE"/>
            <w:vAlign w:val="center"/>
            <w:hideMark/>
          </w:tcPr>
          <w:p w14:paraId="03952FA8" w14:textId="77777777" w:rsidR="00D35C94" w:rsidRPr="00AD2560" w:rsidRDefault="00D35C94" w:rsidP="00602A63">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Banco</w:t>
            </w:r>
          </w:p>
        </w:tc>
      </w:tr>
      <w:tr w:rsidR="00574886" w:rsidRPr="00B714EE" w14:paraId="293A4FD0" w14:textId="77777777" w:rsidTr="00CD60FA">
        <w:trPr>
          <w:trHeight w:val="188"/>
          <w:jc w:val="center"/>
        </w:trPr>
        <w:tc>
          <w:tcPr>
            <w:tcW w:w="594" w:type="dxa"/>
            <w:noWrap/>
            <w:vAlign w:val="bottom"/>
            <w:hideMark/>
          </w:tcPr>
          <w:p w14:paraId="1BF793E7" w14:textId="77777777" w:rsidR="00574886" w:rsidRPr="00AD2560" w:rsidRDefault="00574886" w:rsidP="00574886">
            <w:pPr>
              <w:jc w:val="center"/>
              <w:rPr>
                <w:rFonts w:ascii="Arial Narrow" w:hAnsi="Arial Narrow" w:cs="Calibri"/>
                <w:color w:val="000000"/>
                <w:sz w:val="20"/>
                <w:szCs w:val="20"/>
                <w:lang w:eastAsia="es-CO"/>
              </w:rPr>
            </w:pPr>
            <w:r w:rsidRPr="00AD2560">
              <w:rPr>
                <w:rFonts w:ascii="Arial Narrow" w:hAnsi="Arial Narrow" w:cs="Calibri"/>
                <w:color w:val="000000"/>
                <w:sz w:val="20"/>
                <w:szCs w:val="20"/>
                <w:lang w:eastAsia="es-CO"/>
              </w:rPr>
              <w:t>1</w:t>
            </w:r>
          </w:p>
        </w:tc>
        <w:tc>
          <w:tcPr>
            <w:tcW w:w="1412" w:type="dxa"/>
          </w:tcPr>
          <w:p w14:paraId="03F1B7F3" w14:textId="2961D01F" w:rsidR="00574886" w:rsidRPr="00AD2560" w:rsidRDefault="00574886" w:rsidP="00574886">
            <w:pPr>
              <w:jc w:val="center"/>
              <w:rPr>
                <w:rFonts w:ascii="Arial Narrow" w:hAnsi="Arial Narrow" w:cs="Arial"/>
                <w:sz w:val="20"/>
                <w:szCs w:val="20"/>
                <w:lang w:val="es-CO"/>
              </w:rPr>
            </w:pPr>
            <w:r w:rsidRPr="00AD2560">
              <w:rPr>
                <w:rFonts w:ascii="Arial Narrow" w:hAnsi="Arial Narrow" w:cs="Arial"/>
                <w:sz w:val="20"/>
                <w:szCs w:val="20"/>
                <w:lang w:val="es-CO"/>
              </w:rPr>
              <w:t>$989.884,00</w:t>
            </w:r>
          </w:p>
        </w:tc>
        <w:tc>
          <w:tcPr>
            <w:tcW w:w="1783" w:type="dxa"/>
          </w:tcPr>
          <w:p w14:paraId="6B2A8D23" w14:textId="66D8F044" w:rsidR="00574886" w:rsidRPr="00AD2560" w:rsidRDefault="00574886" w:rsidP="00574886">
            <w:pPr>
              <w:jc w:val="center"/>
              <w:rPr>
                <w:rFonts w:ascii="Arial Narrow" w:hAnsi="Arial Narrow" w:cs="Arial"/>
                <w:sz w:val="20"/>
                <w:szCs w:val="20"/>
                <w:lang w:val="es-CO"/>
              </w:rPr>
            </w:pPr>
            <w:r w:rsidRPr="00AD2560">
              <w:rPr>
                <w:rFonts w:ascii="Arial Narrow" w:hAnsi="Arial Narrow"/>
                <w:sz w:val="20"/>
                <w:szCs w:val="20"/>
              </w:rPr>
              <w:t>5/11/2025</w:t>
            </w:r>
          </w:p>
        </w:tc>
        <w:tc>
          <w:tcPr>
            <w:tcW w:w="2143" w:type="dxa"/>
            <w:noWrap/>
          </w:tcPr>
          <w:p w14:paraId="5A7569D4" w14:textId="1C71A035" w:rsidR="00574886" w:rsidRPr="00AD2560" w:rsidRDefault="00574886" w:rsidP="00574886">
            <w:pPr>
              <w:jc w:val="center"/>
              <w:rPr>
                <w:rFonts w:ascii="Arial Narrow" w:hAnsi="Arial Narrow" w:cs="Arial"/>
                <w:sz w:val="20"/>
                <w:szCs w:val="20"/>
                <w:lang w:val="es-CO"/>
              </w:rPr>
            </w:pPr>
            <w:r w:rsidRPr="00AD2560">
              <w:rPr>
                <w:rFonts w:ascii="Arial Narrow" w:hAnsi="Arial Narrow" w:cs="Arial"/>
                <w:sz w:val="20"/>
                <w:szCs w:val="20"/>
              </w:rPr>
              <w:t>400100010257380</w:t>
            </w:r>
          </w:p>
        </w:tc>
        <w:tc>
          <w:tcPr>
            <w:tcW w:w="2568" w:type="dxa"/>
            <w:noWrap/>
            <w:vAlign w:val="bottom"/>
          </w:tcPr>
          <w:p w14:paraId="6569DC6E" w14:textId="4E1BE2C6" w:rsidR="00574886" w:rsidRPr="00AD2560" w:rsidRDefault="00574886" w:rsidP="00574886">
            <w:pPr>
              <w:jc w:val="center"/>
              <w:rPr>
                <w:rFonts w:ascii="Arial Narrow" w:hAnsi="Arial Narrow" w:cs="Arial"/>
                <w:sz w:val="20"/>
                <w:szCs w:val="20"/>
                <w:lang w:val="es-CO"/>
              </w:rPr>
            </w:pPr>
            <w:r w:rsidRPr="00AD2560">
              <w:rPr>
                <w:rFonts w:ascii="Arial Narrow" w:hAnsi="Arial Narrow"/>
                <w:sz w:val="20"/>
                <w:szCs w:val="20"/>
              </w:rPr>
              <w:t xml:space="preserve">BANCOLOMBIA </w:t>
            </w:r>
          </w:p>
        </w:tc>
      </w:tr>
      <w:tr w:rsidR="00574886" w:rsidRPr="000C4364" w14:paraId="442E3F49" w14:textId="77777777" w:rsidTr="00CD60FA">
        <w:trPr>
          <w:trHeight w:val="188"/>
          <w:jc w:val="center"/>
        </w:trPr>
        <w:tc>
          <w:tcPr>
            <w:tcW w:w="594" w:type="dxa"/>
            <w:tcBorders>
              <w:top w:val="single" w:sz="4" w:space="0" w:color="auto"/>
              <w:left w:val="single" w:sz="4" w:space="0" w:color="auto"/>
              <w:bottom w:val="single" w:sz="4" w:space="0" w:color="auto"/>
              <w:right w:val="single" w:sz="4" w:space="0" w:color="auto"/>
            </w:tcBorders>
            <w:noWrap/>
            <w:vAlign w:val="bottom"/>
            <w:hideMark/>
          </w:tcPr>
          <w:p w14:paraId="32951783" w14:textId="3C00C553" w:rsidR="00574886" w:rsidRPr="00AD2560" w:rsidRDefault="00574886" w:rsidP="00574886">
            <w:pPr>
              <w:jc w:val="center"/>
              <w:rPr>
                <w:rFonts w:ascii="Arial Narrow" w:hAnsi="Arial Narrow" w:cs="Calibri"/>
                <w:color w:val="000000"/>
                <w:sz w:val="20"/>
                <w:szCs w:val="20"/>
                <w:lang w:eastAsia="es-CO"/>
              </w:rPr>
            </w:pPr>
            <w:r w:rsidRPr="00AD2560">
              <w:rPr>
                <w:rFonts w:ascii="Arial Narrow" w:hAnsi="Arial Narrow" w:cs="Calibri"/>
                <w:color w:val="000000"/>
                <w:sz w:val="20"/>
                <w:szCs w:val="20"/>
                <w:lang w:eastAsia="es-CO"/>
              </w:rPr>
              <w:t>2</w:t>
            </w:r>
          </w:p>
        </w:tc>
        <w:tc>
          <w:tcPr>
            <w:tcW w:w="1412" w:type="dxa"/>
            <w:tcBorders>
              <w:top w:val="single" w:sz="4" w:space="0" w:color="auto"/>
              <w:left w:val="single" w:sz="4" w:space="0" w:color="auto"/>
              <w:bottom w:val="single" w:sz="4" w:space="0" w:color="auto"/>
              <w:right w:val="single" w:sz="4" w:space="0" w:color="auto"/>
            </w:tcBorders>
          </w:tcPr>
          <w:p w14:paraId="1CB3DC47" w14:textId="6A3E112C" w:rsidR="00574886" w:rsidRPr="00AD2560" w:rsidRDefault="00574886" w:rsidP="00574886">
            <w:pPr>
              <w:jc w:val="center"/>
              <w:rPr>
                <w:rFonts w:ascii="Arial Narrow" w:hAnsi="Arial Narrow" w:cs="Arial"/>
                <w:sz w:val="20"/>
                <w:szCs w:val="20"/>
                <w:lang w:val="es-CO"/>
              </w:rPr>
            </w:pPr>
            <w:r w:rsidRPr="00AD2560">
              <w:rPr>
                <w:rFonts w:ascii="Arial Narrow" w:hAnsi="Arial Narrow" w:cs="Arial"/>
                <w:sz w:val="20"/>
                <w:szCs w:val="20"/>
                <w:lang w:val="es-CO"/>
              </w:rPr>
              <w:t>$989.884,00</w:t>
            </w:r>
          </w:p>
        </w:tc>
        <w:tc>
          <w:tcPr>
            <w:tcW w:w="1783" w:type="dxa"/>
            <w:tcBorders>
              <w:top w:val="single" w:sz="4" w:space="0" w:color="auto"/>
              <w:left w:val="single" w:sz="4" w:space="0" w:color="auto"/>
              <w:bottom w:val="single" w:sz="4" w:space="0" w:color="auto"/>
              <w:right w:val="single" w:sz="4" w:space="0" w:color="auto"/>
            </w:tcBorders>
          </w:tcPr>
          <w:p w14:paraId="3B16418C" w14:textId="2B865E82" w:rsidR="00574886" w:rsidRPr="00AD2560" w:rsidRDefault="00574886" w:rsidP="00574886">
            <w:pPr>
              <w:jc w:val="center"/>
              <w:rPr>
                <w:rFonts w:ascii="Arial Narrow" w:hAnsi="Arial Narrow" w:cs="Arial"/>
                <w:sz w:val="20"/>
                <w:szCs w:val="20"/>
                <w:lang w:val="es-CO"/>
              </w:rPr>
            </w:pPr>
            <w:r w:rsidRPr="00AD2560">
              <w:rPr>
                <w:rFonts w:ascii="Arial Narrow" w:hAnsi="Arial Narrow"/>
                <w:sz w:val="20"/>
                <w:szCs w:val="20"/>
              </w:rPr>
              <w:t>5/11/2025</w:t>
            </w:r>
          </w:p>
        </w:tc>
        <w:tc>
          <w:tcPr>
            <w:tcW w:w="2143" w:type="dxa"/>
            <w:tcBorders>
              <w:top w:val="single" w:sz="4" w:space="0" w:color="auto"/>
              <w:left w:val="single" w:sz="4" w:space="0" w:color="auto"/>
              <w:bottom w:val="single" w:sz="4" w:space="0" w:color="auto"/>
              <w:right w:val="single" w:sz="4" w:space="0" w:color="auto"/>
            </w:tcBorders>
            <w:noWrap/>
          </w:tcPr>
          <w:p w14:paraId="5FDD62B6" w14:textId="1ED7B7C0" w:rsidR="00574886" w:rsidRPr="00AD2560" w:rsidRDefault="00574886" w:rsidP="00574886">
            <w:pPr>
              <w:jc w:val="center"/>
              <w:rPr>
                <w:rFonts w:ascii="Arial Narrow" w:hAnsi="Arial Narrow" w:cs="Arial"/>
                <w:sz w:val="20"/>
                <w:szCs w:val="20"/>
                <w:lang w:val="es-CO"/>
              </w:rPr>
            </w:pPr>
            <w:r w:rsidRPr="00AD2560">
              <w:rPr>
                <w:rFonts w:ascii="Arial Narrow" w:hAnsi="Arial Narrow" w:cs="Arial"/>
                <w:sz w:val="20"/>
                <w:szCs w:val="20"/>
              </w:rPr>
              <w:t>400100010259107</w:t>
            </w:r>
          </w:p>
        </w:tc>
        <w:tc>
          <w:tcPr>
            <w:tcW w:w="2568" w:type="dxa"/>
            <w:tcBorders>
              <w:top w:val="single" w:sz="4" w:space="0" w:color="auto"/>
              <w:left w:val="single" w:sz="4" w:space="0" w:color="auto"/>
              <w:bottom w:val="single" w:sz="4" w:space="0" w:color="auto"/>
              <w:right w:val="single" w:sz="4" w:space="0" w:color="auto"/>
            </w:tcBorders>
            <w:noWrap/>
            <w:vAlign w:val="bottom"/>
          </w:tcPr>
          <w:p w14:paraId="4B20CB90" w14:textId="54B0F0DA" w:rsidR="00574886" w:rsidRPr="00AD2560" w:rsidRDefault="00574886" w:rsidP="00574886">
            <w:pPr>
              <w:jc w:val="center"/>
              <w:rPr>
                <w:rFonts w:ascii="Arial Narrow" w:hAnsi="Arial Narrow" w:cs="Arial"/>
                <w:sz w:val="20"/>
                <w:szCs w:val="20"/>
                <w:lang w:val="es-CO"/>
              </w:rPr>
            </w:pPr>
            <w:r w:rsidRPr="00AD2560">
              <w:rPr>
                <w:rFonts w:ascii="Arial Narrow" w:hAnsi="Arial Narrow"/>
                <w:sz w:val="20"/>
                <w:szCs w:val="20"/>
              </w:rPr>
              <w:t xml:space="preserve">BANCO AGRARIO DE COL </w:t>
            </w:r>
          </w:p>
        </w:tc>
      </w:tr>
      <w:tr w:rsidR="00574886" w:rsidRPr="000C4364" w14:paraId="3BE5C670" w14:textId="77777777" w:rsidTr="00CD60FA">
        <w:trPr>
          <w:trHeight w:val="188"/>
          <w:jc w:val="center"/>
        </w:trPr>
        <w:tc>
          <w:tcPr>
            <w:tcW w:w="594" w:type="dxa"/>
            <w:tcBorders>
              <w:top w:val="single" w:sz="4" w:space="0" w:color="auto"/>
              <w:left w:val="single" w:sz="4" w:space="0" w:color="auto"/>
              <w:bottom w:val="single" w:sz="4" w:space="0" w:color="auto"/>
              <w:right w:val="single" w:sz="4" w:space="0" w:color="auto"/>
            </w:tcBorders>
            <w:noWrap/>
            <w:vAlign w:val="bottom"/>
            <w:hideMark/>
          </w:tcPr>
          <w:p w14:paraId="3D3EA38B" w14:textId="5BA62691" w:rsidR="00574886" w:rsidRPr="00AD2560" w:rsidRDefault="00574886" w:rsidP="00574886">
            <w:pPr>
              <w:jc w:val="center"/>
              <w:rPr>
                <w:rFonts w:ascii="Arial Narrow" w:hAnsi="Arial Narrow" w:cs="Calibri"/>
                <w:color w:val="000000"/>
                <w:sz w:val="20"/>
                <w:szCs w:val="20"/>
                <w:lang w:eastAsia="es-CO"/>
              </w:rPr>
            </w:pPr>
            <w:r w:rsidRPr="00AD2560">
              <w:rPr>
                <w:rFonts w:ascii="Arial Narrow" w:hAnsi="Arial Narrow" w:cs="Calibri"/>
                <w:color w:val="000000"/>
                <w:sz w:val="20"/>
                <w:szCs w:val="20"/>
                <w:lang w:eastAsia="es-CO"/>
              </w:rPr>
              <w:t>3</w:t>
            </w:r>
          </w:p>
        </w:tc>
        <w:tc>
          <w:tcPr>
            <w:tcW w:w="1412" w:type="dxa"/>
            <w:tcBorders>
              <w:top w:val="single" w:sz="4" w:space="0" w:color="auto"/>
              <w:left w:val="single" w:sz="4" w:space="0" w:color="auto"/>
              <w:bottom w:val="single" w:sz="4" w:space="0" w:color="auto"/>
              <w:right w:val="single" w:sz="4" w:space="0" w:color="auto"/>
            </w:tcBorders>
          </w:tcPr>
          <w:p w14:paraId="2714E50A" w14:textId="6A25AF4E" w:rsidR="00574886" w:rsidRPr="00AD2560" w:rsidRDefault="00574886" w:rsidP="00574886">
            <w:pPr>
              <w:jc w:val="center"/>
              <w:rPr>
                <w:rFonts w:ascii="Arial Narrow" w:hAnsi="Arial Narrow" w:cs="Arial"/>
                <w:sz w:val="20"/>
                <w:szCs w:val="20"/>
                <w:lang w:val="es-CO"/>
              </w:rPr>
            </w:pPr>
            <w:r w:rsidRPr="00AD2560">
              <w:rPr>
                <w:rFonts w:ascii="Arial Narrow" w:hAnsi="Arial Narrow" w:cs="Arial"/>
                <w:sz w:val="20"/>
                <w:szCs w:val="20"/>
                <w:lang w:val="es-CO"/>
              </w:rPr>
              <w:t>$989.884,00</w:t>
            </w:r>
          </w:p>
        </w:tc>
        <w:tc>
          <w:tcPr>
            <w:tcW w:w="1783" w:type="dxa"/>
            <w:tcBorders>
              <w:top w:val="single" w:sz="4" w:space="0" w:color="auto"/>
              <w:left w:val="single" w:sz="4" w:space="0" w:color="auto"/>
              <w:bottom w:val="single" w:sz="4" w:space="0" w:color="auto"/>
              <w:right w:val="single" w:sz="4" w:space="0" w:color="auto"/>
            </w:tcBorders>
          </w:tcPr>
          <w:p w14:paraId="67A3666E" w14:textId="5CE47A17" w:rsidR="00574886" w:rsidRPr="00AD2560" w:rsidRDefault="00574886" w:rsidP="00574886">
            <w:pPr>
              <w:jc w:val="center"/>
              <w:rPr>
                <w:rFonts w:ascii="Arial Narrow" w:hAnsi="Arial Narrow" w:cs="Arial"/>
                <w:sz w:val="20"/>
                <w:szCs w:val="20"/>
                <w:lang w:val="es-CO"/>
              </w:rPr>
            </w:pPr>
            <w:r w:rsidRPr="00AD2560">
              <w:rPr>
                <w:rFonts w:ascii="Arial Narrow" w:hAnsi="Arial Narrow"/>
                <w:sz w:val="20"/>
                <w:szCs w:val="20"/>
              </w:rPr>
              <w:t>10/11/2025</w:t>
            </w:r>
          </w:p>
        </w:tc>
        <w:tc>
          <w:tcPr>
            <w:tcW w:w="2143" w:type="dxa"/>
            <w:tcBorders>
              <w:top w:val="single" w:sz="4" w:space="0" w:color="auto"/>
              <w:left w:val="single" w:sz="4" w:space="0" w:color="auto"/>
              <w:bottom w:val="single" w:sz="4" w:space="0" w:color="auto"/>
              <w:right w:val="single" w:sz="4" w:space="0" w:color="auto"/>
            </w:tcBorders>
            <w:noWrap/>
          </w:tcPr>
          <w:p w14:paraId="029D73D7" w14:textId="2314CC90" w:rsidR="00574886" w:rsidRPr="00AD2560" w:rsidRDefault="00574886" w:rsidP="00574886">
            <w:pPr>
              <w:jc w:val="center"/>
              <w:rPr>
                <w:rFonts w:ascii="Arial Narrow" w:hAnsi="Arial Narrow" w:cs="Arial"/>
                <w:sz w:val="20"/>
                <w:szCs w:val="20"/>
                <w:lang w:val="es-CO"/>
              </w:rPr>
            </w:pPr>
            <w:r w:rsidRPr="00AD2560">
              <w:rPr>
                <w:rFonts w:ascii="Arial Narrow" w:hAnsi="Arial Narrow" w:cs="Arial"/>
                <w:sz w:val="20"/>
                <w:szCs w:val="20"/>
              </w:rPr>
              <w:t>400100010269978</w:t>
            </w:r>
          </w:p>
        </w:tc>
        <w:tc>
          <w:tcPr>
            <w:tcW w:w="2568" w:type="dxa"/>
            <w:tcBorders>
              <w:top w:val="single" w:sz="4" w:space="0" w:color="auto"/>
              <w:left w:val="single" w:sz="4" w:space="0" w:color="auto"/>
              <w:bottom w:val="single" w:sz="4" w:space="0" w:color="auto"/>
              <w:right w:val="single" w:sz="4" w:space="0" w:color="auto"/>
            </w:tcBorders>
            <w:noWrap/>
            <w:vAlign w:val="bottom"/>
          </w:tcPr>
          <w:p w14:paraId="6D71A577" w14:textId="6FF88355" w:rsidR="00574886" w:rsidRPr="00AD2560" w:rsidRDefault="00574886" w:rsidP="00574886">
            <w:pPr>
              <w:jc w:val="center"/>
              <w:rPr>
                <w:rFonts w:ascii="Arial Narrow" w:hAnsi="Arial Narrow" w:cs="Arial"/>
                <w:sz w:val="20"/>
                <w:szCs w:val="20"/>
                <w:lang w:val="es-CO"/>
              </w:rPr>
            </w:pPr>
            <w:r w:rsidRPr="00AD2560">
              <w:rPr>
                <w:rFonts w:ascii="Arial Narrow" w:hAnsi="Arial Narrow"/>
                <w:sz w:val="20"/>
                <w:szCs w:val="20"/>
              </w:rPr>
              <w:t>BANCO DE OCCIDENTE S A</w:t>
            </w:r>
          </w:p>
        </w:tc>
      </w:tr>
    </w:tbl>
    <w:p w14:paraId="3D14AEF6" w14:textId="77777777" w:rsidR="00D35C94" w:rsidRPr="000647F4" w:rsidRDefault="00D35C94" w:rsidP="00D35C94">
      <w:pPr>
        <w:jc w:val="both"/>
        <w:rPr>
          <w:rFonts w:ascii="Arial Narrow" w:hAnsi="Arial Narrow"/>
          <w:sz w:val="24"/>
          <w:szCs w:val="24"/>
        </w:rPr>
      </w:pPr>
    </w:p>
    <w:p w14:paraId="5D88E962" w14:textId="15124084" w:rsidR="00D35C94" w:rsidRDefault="00D35C94" w:rsidP="00D35C94">
      <w:pPr>
        <w:jc w:val="both"/>
        <w:rPr>
          <w:rFonts w:ascii="Arial Narrow" w:hAnsi="Arial Narrow" w:cs="Arial"/>
          <w:sz w:val="24"/>
          <w:szCs w:val="24"/>
          <w:lang w:val="es-CO"/>
        </w:rPr>
      </w:pPr>
      <w:r w:rsidRPr="006723E3">
        <w:rPr>
          <w:rFonts w:ascii="Arial Narrow" w:hAnsi="Arial Narrow"/>
          <w:noProof/>
        </w:rPr>
        <w:t>Que</w:t>
      </w:r>
      <w:r w:rsidRPr="006723E3">
        <w:rPr>
          <w:rFonts w:ascii="Arial Narrow" w:hAnsi="Arial Narrow"/>
        </w:rPr>
        <w:t xml:space="preserve">, en virtud de lo anterior, </w:t>
      </w:r>
      <w:r w:rsidR="00FE1F44" w:rsidRPr="006723E3">
        <w:rPr>
          <w:rFonts w:ascii="Arial Narrow" w:hAnsi="Arial Narrow" w:cs="Arial"/>
          <w:lang w:val="es-CO"/>
        </w:rPr>
        <w:t xml:space="preserve">se </w:t>
      </w:r>
      <w:r w:rsidRPr="006723E3">
        <w:rPr>
          <w:rFonts w:ascii="Arial Narrow" w:hAnsi="Arial Narrow"/>
        </w:rPr>
        <w:t>ordenar</w:t>
      </w:r>
      <w:r w:rsidR="00FE1F44" w:rsidRPr="006723E3">
        <w:rPr>
          <w:rFonts w:ascii="Arial Narrow" w:hAnsi="Arial Narrow"/>
        </w:rPr>
        <w:t>a</w:t>
      </w:r>
      <w:r w:rsidRPr="006723E3">
        <w:rPr>
          <w:rFonts w:ascii="Arial Narrow" w:hAnsi="Arial Narrow"/>
        </w:rPr>
        <w:t xml:space="preserve"> la devolución </w:t>
      </w:r>
      <w:r w:rsidR="002509C4">
        <w:rPr>
          <w:rFonts w:ascii="Arial Narrow" w:hAnsi="Arial Narrow"/>
        </w:rPr>
        <w:t>de</w:t>
      </w:r>
      <w:r w:rsidR="00AD2560">
        <w:rPr>
          <w:rFonts w:ascii="Arial Narrow" w:hAnsi="Arial Narrow"/>
        </w:rPr>
        <w:t xml:space="preserve"> los </w:t>
      </w:r>
      <w:r w:rsidRPr="006723E3">
        <w:rPr>
          <w:rFonts w:ascii="Arial Narrow" w:hAnsi="Arial Narrow"/>
        </w:rPr>
        <w:t>título</w:t>
      </w:r>
      <w:r w:rsidR="00AD2560">
        <w:rPr>
          <w:rFonts w:ascii="Arial Narrow" w:hAnsi="Arial Narrow"/>
        </w:rPr>
        <w:t>s</w:t>
      </w:r>
      <w:r w:rsidRPr="006723E3">
        <w:rPr>
          <w:rFonts w:ascii="Arial Narrow" w:hAnsi="Arial Narrow"/>
        </w:rPr>
        <w:t xml:space="preserve"> de</w:t>
      </w:r>
      <w:r w:rsidR="00AD2560">
        <w:rPr>
          <w:rFonts w:ascii="Arial Narrow" w:hAnsi="Arial Narrow"/>
        </w:rPr>
        <w:t xml:space="preserve"> </w:t>
      </w:r>
      <w:r w:rsidRPr="006723E3">
        <w:rPr>
          <w:rFonts w:ascii="Arial Narrow" w:hAnsi="Arial Narrow"/>
        </w:rPr>
        <w:t>depósito judicial previamente referido, a favor</w:t>
      </w:r>
      <w:r w:rsidR="00ED0561">
        <w:rPr>
          <w:rFonts w:ascii="Arial Narrow" w:hAnsi="Arial Narrow"/>
        </w:rPr>
        <w:t xml:space="preserve"> </w:t>
      </w:r>
      <w:r w:rsidR="00EF7638">
        <w:rPr>
          <w:rFonts w:ascii="Arial Narrow" w:hAnsi="Arial Narrow"/>
        </w:rPr>
        <w:t>d</w:t>
      </w:r>
      <w:r w:rsidR="00EF7638">
        <w:rPr>
          <w:rFonts w:ascii="Arial Narrow" w:eastAsia="Calibri" w:hAnsi="Arial Narrow" w:cs="Arial"/>
          <w:bCs/>
          <w:lang w:eastAsia="es-CO"/>
        </w:rPr>
        <w:t>e</w:t>
      </w:r>
      <w:r w:rsidR="00AD2560">
        <w:rPr>
          <w:rFonts w:ascii="Arial Narrow" w:eastAsia="Calibri" w:hAnsi="Arial Narrow" w:cs="Arial"/>
          <w:bCs/>
          <w:lang w:eastAsia="es-CO"/>
        </w:rPr>
        <w:t xml:space="preserve"> l</w:t>
      </w:r>
      <w:r w:rsidR="00AD2560" w:rsidRPr="00121062">
        <w:rPr>
          <w:rFonts w:ascii="Arial Narrow" w:eastAsia="Calibri" w:hAnsi="Arial Narrow" w:cs="Arial"/>
          <w:bCs/>
          <w:lang w:eastAsia="es-CO"/>
        </w:rPr>
        <w:t xml:space="preserve">a empresa </w:t>
      </w:r>
      <w:r w:rsidR="00AD2560" w:rsidRPr="00121062">
        <w:rPr>
          <w:rFonts w:ascii="Arial Narrow" w:eastAsia="Calibri" w:hAnsi="Arial Narrow" w:cs="Arial"/>
          <w:b/>
          <w:lang w:eastAsia="es-CO"/>
        </w:rPr>
        <w:t>COMERCIALIZADORA EL IMPERIO DE URABA</w:t>
      </w:r>
      <w:r w:rsidR="00AD2560" w:rsidRPr="00121062">
        <w:rPr>
          <w:rFonts w:ascii="Arial Narrow" w:hAnsi="Arial Narrow"/>
          <w:b/>
        </w:rPr>
        <w:t>,</w:t>
      </w:r>
      <w:r w:rsidR="00AD2560" w:rsidRPr="00447C3E">
        <w:rPr>
          <w:rFonts w:ascii="Arial Narrow" w:hAnsi="Arial Narrow"/>
          <w:b/>
          <w:bCs/>
        </w:rPr>
        <w:t xml:space="preserve"> </w:t>
      </w:r>
      <w:r w:rsidR="00AD2560">
        <w:rPr>
          <w:rFonts w:ascii="Arial Narrow" w:hAnsi="Arial Narrow"/>
        </w:rPr>
        <w:t xml:space="preserve">con </w:t>
      </w:r>
      <w:proofErr w:type="spellStart"/>
      <w:r w:rsidR="00AD2560">
        <w:rPr>
          <w:rFonts w:ascii="Arial Narrow" w:hAnsi="Arial Narrow"/>
        </w:rPr>
        <w:t>Nit</w:t>
      </w:r>
      <w:proofErr w:type="spellEnd"/>
      <w:r w:rsidR="00AD2560">
        <w:rPr>
          <w:rFonts w:ascii="Arial Narrow" w:hAnsi="Arial Narrow"/>
        </w:rPr>
        <w:t xml:space="preserve"> No. </w:t>
      </w:r>
      <w:r w:rsidR="00AD2560" w:rsidRPr="00121062">
        <w:rPr>
          <w:rFonts w:ascii="Arial Narrow" w:hAnsi="Arial Narrow" w:cs="Arial"/>
          <w:bCs/>
        </w:rPr>
        <w:t>900.413.604</w:t>
      </w:r>
      <w:r w:rsidRPr="00712721">
        <w:rPr>
          <w:rFonts w:ascii="Arial Narrow" w:hAnsi="Arial Narrow"/>
          <w:sz w:val="24"/>
          <w:szCs w:val="24"/>
        </w:rPr>
        <w:t>.</w:t>
      </w:r>
      <w:r>
        <w:rPr>
          <w:rFonts w:ascii="Arial Narrow" w:hAnsi="Arial Narrow"/>
          <w:sz w:val="24"/>
          <w:szCs w:val="24"/>
        </w:rPr>
        <w:t xml:space="preserve"> </w:t>
      </w:r>
    </w:p>
    <w:p w14:paraId="76A19E30" w14:textId="77777777" w:rsidR="00D35C94" w:rsidRPr="003C2D21" w:rsidRDefault="00D35C94" w:rsidP="00E03F40">
      <w:pPr>
        <w:jc w:val="both"/>
        <w:rPr>
          <w:rFonts w:ascii="Arial Narrow" w:hAnsi="Arial Narrow" w:cs="Arial"/>
          <w:lang w:val="es-CO"/>
        </w:rPr>
      </w:pPr>
    </w:p>
    <w:p w14:paraId="08989178" w14:textId="6B6C5807"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Pr>
          <w:rFonts w:ascii="Arial Narrow" w:hAnsi="Arial Narrow" w:cs="Arial"/>
          <w:lang w:val="es-CO"/>
        </w:rPr>
        <w:t xml:space="preserve"> </w:t>
      </w:r>
      <w:r w:rsidR="002509C4">
        <w:rPr>
          <w:rFonts w:ascii="Arial Narrow" w:hAnsi="Arial Narrow" w:cs="Arial"/>
          <w:lang w:val="es-CO"/>
        </w:rPr>
        <w:t>el</w:t>
      </w:r>
      <w:r w:rsidR="00B07CB9">
        <w:rPr>
          <w:rFonts w:ascii="Arial Narrow" w:hAnsi="Arial Narrow" w:cs="Arial"/>
          <w:lang w:val="es-CO"/>
        </w:rPr>
        <w:t xml:space="preserve"> </w:t>
      </w:r>
      <w:r w:rsidR="002509C4" w:rsidRPr="000746C5">
        <w:rPr>
          <w:rFonts w:ascii="Arial Narrow" w:hAnsi="Arial Narrow"/>
        </w:rPr>
        <w:t xml:space="preserve">radicado </w:t>
      </w:r>
      <w:bookmarkStart w:id="7" w:name="_Hlk214873007"/>
      <w:r w:rsidR="00AD2560" w:rsidRPr="00FF4F26">
        <w:rPr>
          <w:rFonts w:ascii="Arial Narrow" w:hAnsi="Arial Narrow"/>
        </w:rPr>
        <w:fldChar w:fldCharType="begin"/>
      </w:r>
      <w:r w:rsidR="00AD2560" w:rsidRPr="00FF4F26">
        <w:rPr>
          <w:rFonts w:ascii="Arial Narrow" w:hAnsi="Arial Narrow"/>
        </w:rPr>
        <w:instrText>HYPERLINK "javascript:void(0)"</w:instrText>
      </w:r>
      <w:r w:rsidR="00AD2560" w:rsidRPr="00FF4F26">
        <w:rPr>
          <w:rFonts w:ascii="Arial Narrow" w:hAnsi="Arial Narrow"/>
        </w:rPr>
      </w:r>
      <w:r w:rsidR="00AD2560" w:rsidRPr="00FF4F26">
        <w:rPr>
          <w:rFonts w:ascii="Arial Narrow" w:hAnsi="Arial Narrow"/>
        </w:rPr>
        <w:fldChar w:fldCharType="separate"/>
      </w:r>
      <w:r w:rsidR="00AD2560" w:rsidRPr="00FF4F26">
        <w:rPr>
          <w:rFonts w:ascii="Arial Narrow" w:hAnsi="Arial Narrow"/>
        </w:rPr>
        <w:t>20256306436342</w:t>
      </w:r>
      <w:r w:rsidR="00AD2560" w:rsidRPr="00FF4F26">
        <w:rPr>
          <w:rFonts w:ascii="Arial Narrow" w:hAnsi="Arial Narrow"/>
        </w:rPr>
        <w:fldChar w:fldCharType="end"/>
      </w:r>
      <w:r w:rsidR="00AD2560">
        <w:rPr>
          <w:rFonts w:ascii="Arial Narrow" w:hAnsi="Arial Narrow"/>
        </w:rPr>
        <w:t xml:space="preserve"> </w:t>
      </w:r>
      <w:r w:rsidR="00AD2560" w:rsidRPr="002C62EE">
        <w:rPr>
          <w:rFonts w:ascii="Arial Narrow" w:hAnsi="Arial Narrow"/>
        </w:rPr>
        <w:t xml:space="preserve">del </w:t>
      </w:r>
      <w:r w:rsidR="00AD2560">
        <w:rPr>
          <w:rFonts w:ascii="Arial Narrow" w:hAnsi="Arial Narrow"/>
        </w:rPr>
        <w:t>18</w:t>
      </w:r>
      <w:r w:rsidR="00AD2560" w:rsidRPr="002C62EE">
        <w:rPr>
          <w:rFonts w:ascii="Arial Narrow" w:hAnsi="Arial Narrow"/>
        </w:rPr>
        <w:t xml:space="preserve"> de noviembre</w:t>
      </w:r>
      <w:r w:rsidR="00AD2560" w:rsidRPr="009322F2">
        <w:rPr>
          <w:rFonts w:ascii="Arial Narrow" w:hAnsi="Arial Narrow"/>
        </w:rPr>
        <w:t xml:space="preserve"> de 2025</w:t>
      </w:r>
      <w:bookmarkEnd w:id="7"/>
      <w:r w:rsidRPr="003C2D21">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3F5B3590" w14:textId="77777777" w:rsidR="00E03F40" w:rsidRDefault="00E03F40"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624407A2"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8" w:name="_Hlk148512482"/>
      <w:r w:rsidR="00DB4EB1">
        <w:rPr>
          <w:rFonts w:ascii="Arial Narrow" w:eastAsia="Calibri" w:hAnsi="Arial Narrow" w:cs="Arial"/>
          <w:bCs/>
          <w:lang w:eastAsia="es-CO"/>
        </w:rPr>
        <w:t>l</w:t>
      </w:r>
      <w:r w:rsidR="00DB4EB1" w:rsidRPr="00121062">
        <w:rPr>
          <w:rFonts w:ascii="Arial Narrow" w:eastAsia="Calibri" w:hAnsi="Arial Narrow" w:cs="Arial"/>
          <w:bCs/>
          <w:lang w:eastAsia="es-CO"/>
        </w:rPr>
        <w:t xml:space="preserve">a empresa </w:t>
      </w:r>
      <w:r w:rsidR="00DB4EB1" w:rsidRPr="00121062">
        <w:rPr>
          <w:rFonts w:ascii="Arial Narrow" w:eastAsia="Calibri" w:hAnsi="Arial Narrow" w:cs="Arial"/>
          <w:b/>
          <w:lang w:eastAsia="es-CO"/>
        </w:rPr>
        <w:t>COMERCIALIZADORA EL IMPERIO DE URABA</w:t>
      </w:r>
      <w:r w:rsidR="00DB4EB1" w:rsidRPr="00121062">
        <w:rPr>
          <w:rFonts w:ascii="Arial Narrow" w:hAnsi="Arial Narrow"/>
          <w:b/>
        </w:rPr>
        <w:t>,</w:t>
      </w:r>
      <w:r w:rsidR="00DB4EB1" w:rsidRPr="00447C3E">
        <w:rPr>
          <w:rFonts w:ascii="Arial Narrow" w:hAnsi="Arial Narrow"/>
          <w:b/>
          <w:bCs/>
        </w:rPr>
        <w:t xml:space="preserve"> </w:t>
      </w:r>
      <w:r w:rsidR="00DB4EB1">
        <w:rPr>
          <w:rFonts w:ascii="Arial Narrow" w:hAnsi="Arial Narrow"/>
        </w:rPr>
        <w:t xml:space="preserve">con </w:t>
      </w:r>
      <w:proofErr w:type="spellStart"/>
      <w:r w:rsidR="00DB4EB1">
        <w:rPr>
          <w:rFonts w:ascii="Arial Narrow" w:hAnsi="Arial Narrow"/>
        </w:rPr>
        <w:t>Nit</w:t>
      </w:r>
      <w:proofErr w:type="spellEnd"/>
      <w:r w:rsidR="00DB4EB1">
        <w:rPr>
          <w:rFonts w:ascii="Arial Narrow" w:hAnsi="Arial Narrow"/>
        </w:rPr>
        <w:t xml:space="preserve"> No. </w:t>
      </w:r>
      <w:r w:rsidR="00DB4EB1" w:rsidRPr="00121062">
        <w:rPr>
          <w:rFonts w:ascii="Arial Narrow" w:hAnsi="Arial Narrow" w:cs="Arial"/>
          <w:bCs/>
        </w:rPr>
        <w:t>900.413.604</w:t>
      </w:r>
      <w:r w:rsidRPr="003C2D21">
        <w:rPr>
          <w:rFonts w:ascii="Arial Narrow" w:eastAsia="Calibri" w:hAnsi="Arial Narrow" w:cs="Arial"/>
          <w:bCs/>
          <w:lang w:eastAsia="es-CO"/>
        </w:rPr>
        <w:t xml:space="preserve">, </w:t>
      </w:r>
      <w:bookmarkEnd w:id="8"/>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w:t>
      </w:r>
      <w:r w:rsidRPr="00B07CB9">
        <w:rPr>
          <w:rFonts w:ascii="Arial Narrow" w:hAnsi="Arial Narrow"/>
        </w:rPr>
        <w:t xml:space="preserve">en la </w:t>
      </w:r>
      <w:r w:rsidR="00B07CB9" w:rsidRPr="00B07CB9">
        <w:rPr>
          <w:rFonts w:ascii="Arial Narrow" w:hAnsi="Arial Narrow"/>
        </w:rPr>
        <w:t xml:space="preserve">Resolución </w:t>
      </w:r>
      <w:r w:rsidR="00DB4EB1" w:rsidRPr="00DB4EB1">
        <w:rPr>
          <w:rFonts w:ascii="Arial Narrow" w:hAnsi="Arial Narrow"/>
        </w:rPr>
        <w:t>0100375 del 30 de septiembre de 2025</w:t>
      </w:r>
      <w:r w:rsidRPr="001D7CD4">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463324">
        <w:rPr>
          <w:rFonts w:ascii="Arial Narrow" w:hAnsi="Arial Narrow"/>
        </w:rPr>
        <w:t>s</w:t>
      </w:r>
      <w:r w:rsidRPr="00E2531A">
        <w:rPr>
          <w:rFonts w:ascii="Arial Narrow" w:hAnsi="Arial Narrow"/>
        </w:rPr>
        <w:t xml:space="preserve"> reclamaciones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1446137C" w:rsidR="00E03F40" w:rsidRPr="00FC7655" w:rsidRDefault="00E03F40" w:rsidP="00E03F40">
      <w:pPr>
        <w:jc w:val="both"/>
        <w:rPr>
          <w:rFonts w:ascii="Arial Narrow" w:hAnsi="Arial Narrow" w:cs="Arial"/>
          <w:b/>
          <w:bCs/>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00B07CB9" w:rsidRPr="003C2D21">
        <w:rPr>
          <w:rFonts w:ascii="Arial Narrow" w:hAnsi="Arial Narrow" w:cs="Arial"/>
          <w:b/>
        </w:rPr>
        <w:t>Resolución</w:t>
      </w:r>
      <w:r w:rsidR="00B07CB9">
        <w:rPr>
          <w:rFonts w:ascii="Arial Narrow" w:hAnsi="Arial Narrow" w:cs="Arial"/>
          <w:b/>
        </w:rPr>
        <w:t xml:space="preserve"> </w:t>
      </w:r>
      <w:r w:rsidR="00DB4EB1" w:rsidRPr="00121062">
        <w:rPr>
          <w:rFonts w:ascii="Arial Narrow" w:hAnsi="Arial Narrow" w:cs="Arial"/>
          <w:b/>
        </w:rPr>
        <w:t>0100375</w:t>
      </w:r>
      <w:r w:rsidR="00DB4EB1">
        <w:rPr>
          <w:rFonts w:ascii="Arial Narrow" w:hAnsi="Arial Narrow" w:cs="Arial"/>
          <w:b/>
        </w:rPr>
        <w:t xml:space="preserve"> </w:t>
      </w:r>
      <w:r w:rsidR="00DB4EB1" w:rsidRPr="003C2D21">
        <w:rPr>
          <w:rFonts w:ascii="Arial Narrow" w:hAnsi="Arial Narrow"/>
          <w:b/>
          <w:bCs/>
        </w:rPr>
        <w:t>del</w:t>
      </w:r>
      <w:r w:rsidR="00DB4EB1">
        <w:rPr>
          <w:rFonts w:ascii="Arial Narrow" w:hAnsi="Arial Narrow"/>
          <w:b/>
          <w:bCs/>
        </w:rPr>
        <w:t xml:space="preserve"> </w:t>
      </w:r>
      <w:r w:rsidR="00DB4EB1" w:rsidRPr="00121062">
        <w:rPr>
          <w:rFonts w:ascii="Arial Narrow" w:hAnsi="Arial Narrow"/>
          <w:b/>
          <w:bCs/>
        </w:rPr>
        <w:t>30 de septiembre de 2025</w:t>
      </w:r>
      <w:r w:rsidRPr="00FC7655">
        <w:rPr>
          <w:rFonts w:ascii="Arial Narrow" w:hAnsi="Arial Narrow" w:cs="Arial"/>
          <w:b/>
          <w:bCs/>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7DEF0BA5" w14:textId="77777777" w:rsidR="00DB4EB1" w:rsidRDefault="00E03F40" w:rsidP="00EB2EAB">
      <w:pPr>
        <w:jc w:val="both"/>
        <w:rPr>
          <w:rFonts w:ascii="Arial Narrow" w:hAnsi="Arial Narrow"/>
          <w:iCs/>
        </w:rPr>
      </w:pPr>
      <w:r w:rsidRPr="00520AB1">
        <w:rPr>
          <w:rFonts w:ascii="Arial Narrow" w:eastAsia="Calibri" w:hAnsi="Arial Narrow" w:cs="Arial"/>
          <w:b/>
          <w:lang w:eastAsia="es-CO"/>
        </w:rPr>
        <w:t xml:space="preserve">ARTÍCULO CUARTO: </w:t>
      </w:r>
      <w:r w:rsidR="00FE1F44" w:rsidRPr="000647F4">
        <w:rPr>
          <w:rFonts w:ascii="Arial Narrow" w:hAnsi="Arial Narrow"/>
          <w:b/>
          <w:bCs/>
          <w:iCs/>
          <w:sz w:val="24"/>
          <w:szCs w:val="24"/>
        </w:rPr>
        <w:t xml:space="preserve">ORDENAR </w:t>
      </w:r>
      <w:r w:rsidR="00FE1F44" w:rsidRPr="00A56D4D">
        <w:rPr>
          <w:rFonts w:ascii="Arial Narrow" w:hAnsi="Arial Narrow"/>
          <w:iCs/>
        </w:rPr>
        <w:t>el endoso y posterior devolución a favor</w:t>
      </w:r>
      <w:r w:rsidR="00DB4EB1">
        <w:rPr>
          <w:rFonts w:ascii="Arial Narrow" w:hAnsi="Arial Narrow"/>
          <w:iCs/>
        </w:rPr>
        <w:t xml:space="preserve"> de</w:t>
      </w:r>
      <w:r w:rsidR="00ED0561">
        <w:rPr>
          <w:rFonts w:ascii="Arial Narrow" w:hAnsi="Arial Narrow"/>
          <w:iCs/>
        </w:rPr>
        <w:t xml:space="preserve"> </w:t>
      </w:r>
      <w:r w:rsidR="00DB4EB1">
        <w:rPr>
          <w:rFonts w:ascii="Arial Narrow" w:eastAsia="Calibri" w:hAnsi="Arial Narrow" w:cs="Arial"/>
          <w:bCs/>
          <w:lang w:eastAsia="es-CO"/>
        </w:rPr>
        <w:t>l</w:t>
      </w:r>
      <w:r w:rsidR="00DB4EB1" w:rsidRPr="00121062">
        <w:rPr>
          <w:rFonts w:ascii="Arial Narrow" w:eastAsia="Calibri" w:hAnsi="Arial Narrow" w:cs="Arial"/>
          <w:bCs/>
          <w:lang w:eastAsia="es-CO"/>
        </w:rPr>
        <w:t xml:space="preserve">a empresa </w:t>
      </w:r>
      <w:r w:rsidR="00DB4EB1" w:rsidRPr="00121062">
        <w:rPr>
          <w:rFonts w:ascii="Arial Narrow" w:eastAsia="Calibri" w:hAnsi="Arial Narrow" w:cs="Arial"/>
          <w:b/>
          <w:lang w:eastAsia="es-CO"/>
        </w:rPr>
        <w:t>COMERCIALIZADORA EL IMPERIO DE URABA</w:t>
      </w:r>
      <w:r w:rsidR="00DB4EB1" w:rsidRPr="00121062">
        <w:rPr>
          <w:rFonts w:ascii="Arial Narrow" w:hAnsi="Arial Narrow"/>
          <w:b/>
        </w:rPr>
        <w:t>,</w:t>
      </w:r>
      <w:r w:rsidR="00DB4EB1" w:rsidRPr="00447C3E">
        <w:rPr>
          <w:rFonts w:ascii="Arial Narrow" w:hAnsi="Arial Narrow"/>
          <w:b/>
          <w:bCs/>
        </w:rPr>
        <w:t xml:space="preserve"> </w:t>
      </w:r>
      <w:r w:rsidR="00DB4EB1">
        <w:rPr>
          <w:rFonts w:ascii="Arial Narrow" w:hAnsi="Arial Narrow"/>
        </w:rPr>
        <w:t xml:space="preserve">con </w:t>
      </w:r>
      <w:proofErr w:type="spellStart"/>
      <w:r w:rsidR="00DB4EB1">
        <w:rPr>
          <w:rFonts w:ascii="Arial Narrow" w:hAnsi="Arial Narrow"/>
        </w:rPr>
        <w:t>Nit</w:t>
      </w:r>
      <w:proofErr w:type="spellEnd"/>
      <w:r w:rsidR="00DB4EB1">
        <w:rPr>
          <w:rFonts w:ascii="Arial Narrow" w:hAnsi="Arial Narrow"/>
        </w:rPr>
        <w:t xml:space="preserve"> No. </w:t>
      </w:r>
      <w:r w:rsidR="00DB4EB1" w:rsidRPr="00121062">
        <w:rPr>
          <w:rFonts w:ascii="Arial Narrow" w:hAnsi="Arial Narrow" w:cs="Arial"/>
          <w:bCs/>
        </w:rPr>
        <w:t>900.413.604</w:t>
      </w:r>
      <w:r w:rsidR="00FE1F44" w:rsidRPr="00A56D4D">
        <w:rPr>
          <w:rFonts w:ascii="Arial Narrow" w:hAnsi="Arial Narrow" w:cs="Arial"/>
          <w:bCs/>
        </w:rPr>
        <w:t>,</w:t>
      </w:r>
      <w:r w:rsidR="00FE1F44" w:rsidRPr="00A56D4D">
        <w:rPr>
          <w:rFonts w:ascii="Arial Narrow" w:hAnsi="Arial Narrow"/>
          <w:b/>
          <w:bCs/>
          <w:iCs/>
        </w:rPr>
        <w:t xml:space="preserve"> </w:t>
      </w:r>
      <w:r w:rsidR="00DB4EB1" w:rsidRPr="00A56D4D">
        <w:rPr>
          <w:rFonts w:ascii="Arial Narrow" w:hAnsi="Arial Narrow"/>
          <w:iCs/>
        </w:rPr>
        <w:t>de</w:t>
      </w:r>
      <w:r w:rsidR="00DB4EB1">
        <w:rPr>
          <w:rFonts w:ascii="Arial Narrow" w:hAnsi="Arial Narrow"/>
          <w:iCs/>
        </w:rPr>
        <w:t xml:space="preserve"> los</w:t>
      </w:r>
      <w:r w:rsidR="00DB4EB1" w:rsidRPr="00A56D4D">
        <w:rPr>
          <w:rFonts w:ascii="Arial Narrow" w:hAnsi="Arial Narrow"/>
          <w:iCs/>
        </w:rPr>
        <w:t xml:space="preserve"> siguiente</w:t>
      </w:r>
      <w:r w:rsidR="00DB4EB1">
        <w:rPr>
          <w:rFonts w:ascii="Arial Narrow" w:hAnsi="Arial Narrow"/>
          <w:iCs/>
        </w:rPr>
        <w:t>s</w:t>
      </w:r>
      <w:r w:rsidR="00DB4EB1" w:rsidRPr="00A56D4D">
        <w:rPr>
          <w:rFonts w:ascii="Arial Narrow" w:hAnsi="Arial Narrow"/>
          <w:iCs/>
        </w:rPr>
        <w:t xml:space="preserve"> título</w:t>
      </w:r>
      <w:r w:rsidR="00DB4EB1">
        <w:rPr>
          <w:rFonts w:ascii="Arial Narrow" w:hAnsi="Arial Narrow"/>
          <w:iCs/>
        </w:rPr>
        <w:t>s</w:t>
      </w:r>
      <w:r w:rsidR="00DB4EB1" w:rsidRPr="00A56D4D">
        <w:rPr>
          <w:rFonts w:ascii="Arial Narrow" w:hAnsi="Arial Narrow"/>
          <w:iCs/>
        </w:rPr>
        <w:t xml:space="preserve"> de depósito judicial</w:t>
      </w:r>
      <w:r w:rsidR="00DB4EB1">
        <w:rPr>
          <w:rFonts w:ascii="Arial Narrow" w:hAnsi="Arial Narrow"/>
          <w:iCs/>
        </w:rPr>
        <w:t>es</w:t>
      </w:r>
      <w:r w:rsidR="00DB4EB1" w:rsidRPr="00A56D4D">
        <w:rPr>
          <w:rFonts w:ascii="Arial Narrow" w:hAnsi="Arial Narrow"/>
          <w:iCs/>
        </w:rPr>
        <w:t xml:space="preserve"> </w:t>
      </w:r>
      <w:r w:rsidR="00DB4EB1" w:rsidRPr="00B36577">
        <w:rPr>
          <w:rFonts w:ascii="Arial Narrow" w:hAnsi="Arial Narrow"/>
          <w:iCs/>
        </w:rPr>
        <w:t>y aquellos que llegasen a constituirse con posterioridad a la fecha de expedición de la presente resolución,</w:t>
      </w:r>
      <w:r w:rsidR="00DB4EB1" w:rsidRPr="00A56D4D">
        <w:rPr>
          <w:rFonts w:ascii="Arial Narrow" w:hAnsi="Arial Narrow"/>
          <w:iCs/>
        </w:rPr>
        <w:t xml:space="preserve"> a favor del proceso:</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
        <w:gridCol w:w="1412"/>
        <w:gridCol w:w="1783"/>
        <w:gridCol w:w="2143"/>
        <w:gridCol w:w="2568"/>
      </w:tblGrid>
      <w:tr w:rsidR="00DB4EB1" w:rsidRPr="00B714EE" w14:paraId="5792598A" w14:textId="77777777" w:rsidTr="00D5343F">
        <w:trPr>
          <w:trHeight w:val="343"/>
          <w:jc w:val="center"/>
        </w:trPr>
        <w:tc>
          <w:tcPr>
            <w:tcW w:w="594" w:type="dxa"/>
            <w:shd w:val="clear" w:color="000000" w:fill="BDD7EE"/>
            <w:noWrap/>
            <w:vAlign w:val="center"/>
            <w:hideMark/>
          </w:tcPr>
          <w:p w14:paraId="207E1E00" w14:textId="77777777" w:rsidR="00DB4EB1" w:rsidRPr="00AD2560" w:rsidRDefault="00DB4EB1" w:rsidP="00D5343F">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lastRenderedPageBreak/>
              <w:t>No.</w:t>
            </w:r>
          </w:p>
        </w:tc>
        <w:tc>
          <w:tcPr>
            <w:tcW w:w="1412" w:type="dxa"/>
            <w:shd w:val="clear" w:color="000000" w:fill="BDD7EE"/>
            <w:vAlign w:val="center"/>
            <w:hideMark/>
          </w:tcPr>
          <w:p w14:paraId="2151B8CC" w14:textId="77777777" w:rsidR="00DB4EB1" w:rsidRPr="00AD2560" w:rsidRDefault="00DB4EB1" w:rsidP="00D5343F">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Cuantía</w:t>
            </w:r>
          </w:p>
        </w:tc>
        <w:tc>
          <w:tcPr>
            <w:tcW w:w="1783" w:type="dxa"/>
            <w:shd w:val="clear" w:color="000000" w:fill="BDD7EE"/>
            <w:vAlign w:val="center"/>
            <w:hideMark/>
          </w:tcPr>
          <w:p w14:paraId="572B38EF" w14:textId="77777777" w:rsidR="00DB4EB1" w:rsidRPr="00AD2560" w:rsidRDefault="00DB4EB1" w:rsidP="00D5343F">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Fecha Emisión del título</w:t>
            </w:r>
          </w:p>
        </w:tc>
        <w:tc>
          <w:tcPr>
            <w:tcW w:w="2143" w:type="dxa"/>
            <w:shd w:val="clear" w:color="000000" w:fill="BDD7EE"/>
            <w:vAlign w:val="center"/>
            <w:hideMark/>
          </w:tcPr>
          <w:p w14:paraId="303405F6" w14:textId="77777777" w:rsidR="00DB4EB1" w:rsidRPr="00AD2560" w:rsidRDefault="00DB4EB1" w:rsidP="00D5343F">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No. Título Judicial</w:t>
            </w:r>
          </w:p>
        </w:tc>
        <w:tc>
          <w:tcPr>
            <w:tcW w:w="2568" w:type="dxa"/>
            <w:shd w:val="clear" w:color="000000" w:fill="BDD7EE"/>
            <w:vAlign w:val="center"/>
            <w:hideMark/>
          </w:tcPr>
          <w:p w14:paraId="56D57FBD" w14:textId="77777777" w:rsidR="00DB4EB1" w:rsidRPr="00AD2560" w:rsidRDefault="00DB4EB1" w:rsidP="00D5343F">
            <w:pPr>
              <w:jc w:val="center"/>
              <w:rPr>
                <w:rFonts w:ascii="Arial Narrow" w:hAnsi="Arial Narrow" w:cs="Calibri"/>
                <w:b/>
                <w:bCs/>
                <w:color w:val="000000"/>
                <w:sz w:val="20"/>
                <w:szCs w:val="20"/>
                <w:lang w:eastAsia="es-CO"/>
              </w:rPr>
            </w:pPr>
            <w:r w:rsidRPr="00AD2560">
              <w:rPr>
                <w:rFonts w:ascii="Arial Narrow" w:hAnsi="Arial Narrow" w:cs="Calibri"/>
                <w:b/>
                <w:bCs/>
                <w:color w:val="000000"/>
                <w:sz w:val="20"/>
                <w:szCs w:val="20"/>
                <w:lang w:eastAsia="es-CO"/>
              </w:rPr>
              <w:t>Banco</w:t>
            </w:r>
          </w:p>
        </w:tc>
      </w:tr>
      <w:tr w:rsidR="00DB4EB1" w:rsidRPr="00B714EE" w14:paraId="54116071" w14:textId="77777777" w:rsidTr="00D5343F">
        <w:trPr>
          <w:trHeight w:val="188"/>
          <w:jc w:val="center"/>
        </w:trPr>
        <w:tc>
          <w:tcPr>
            <w:tcW w:w="594" w:type="dxa"/>
            <w:noWrap/>
            <w:vAlign w:val="bottom"/>
            <w:hideMark/>
          </w:tcPr>
          <w:p w14:paraId="2481E1D8" w14:textId="77777777" w:rsidR="00DB4EB1" w:rsidRPr="00AD2560" w:rsidRDefault="00DB4EB1" w:rsidP="00D5343F">
            <w:pPr>
              <w:jc w:val="center"/>
              <w:rPr>
                <w:rFonts w:ascii="Arial Narrow" w:hAnsi="Arial Narrow" w:cs="Calibri"/>
                <w:color w:val="000000"/>
                <w:sz w:val="20"/>
                <w:szCs w:val="20"/>
                <w:lang w:eastAsia="es-CO"/>
              </w:rPr>
            </w:pPr>
            <w:r w:rsidRPr="00AD2560">
              <w:rPr>
                <w:rFonts w:ascii="Arial Narrow" w:hAnsi="Arial Narrow" w:cs="Calibri"/>
                <w:color w:val="000000"/>
                <w:sz w:val="20"/>
                <w:szCs w:val="20"/>
                <w:lang w:eastAsia="es-CO"/>
              </w:rPr>
              <w:t>1</w:t>
            </w:r>
          </w:p>
        </w:tc>
        <w:tc>
          <w:tcPr>
            <w:tcW w:w="1412" w:type="dxa"/>
          </w:tcPr>
          <w:p w14:paraId="25C1E5BA"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cs="Arial"/>
                <w:sz w:val="20"/>
                <w:szCs w:val="20"/>
                <w:lang w:val="es-CO"/>
              </w:rPr>
              <w:t>$989.884,00</w:t>
            </w:r>
          </w:p>
        </w:tc>
        <w:tc>
          <w:tcPr>
            <w:tcW w:w="1783" w:type="dxa"/>
          </w:tcPr>
          <w:p w14:paraId="1A96C446"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sz w:val="20"/>
                <w:szCs w:val="20"/>
              </w:rPr>
              <w:t>5/11/2025</w:t>
            </w:r>
          </w:p>
        </w:tc>
        <w:tc>
          <w:tcPr>
            <w:tcW w:w="2143" w:type="dxa"/>
            <w:noWrap/>
          </w:tcPr>
          <w:p w14:paraId="24F471A5"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cs="Arial"/>
                <w:sz w:val="20"/>
                <w:szCs w:val="20"/>
              </w:rPr>
              <w:t>400100010257380</w:t>
            </w:r>
          </w:p>
        </w:tc>
        <w:tc>
          <w:tcPr>
            <w:tcW w:w="2568" w:type="dxa"/>
            <w:noWrap/>
            <w:vAlign w:val="bottom"/>
          </w:tcPr>
          <w:p w14:paraId="50B893F8"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sz w:val="20"/>
                <w:szCs w:val="20"/>
              </w:rPr>
              <w:t xml:space="preserve">BANCOLOMBIA </w:t>
            </w:r>
          </w:p>
        </w:tc>
      </w:tr>
      <w:tr w:rsidR="00DB4EB1" w:rsidRPr="000C4364" w14:paraId="3B3A93F6" w14:textId="77777777" w:rsidTr="00D5343F">
        <w:trPr>
          <w:trHeight w:val="188"/>
          <w:jc w:val="center"/>
        </w:trPr>
        <w:tc>
          <w:tcPr>
            <w:tcW w:w="594" w:type="dxa"/>
            <w:tcBorders>
              <w:top w:val="single" w:sz="4" w:space="0" w:color="auto"/>
              <w:left w:val="single" w:sz="4" w:space="0" w:color="auto"/>
              <w:bottom w:val="single" w:sz="4" w:space="0" w:color="auto"/>
              <w:right w:val="single" w:sz="4" w:space="0" w:color="auto"/>
            </w:tcBorders>
            <w:noWrap/>
            <w:vAlign w:val="bottom"/>
            <w:hideMark/>
          </w:tcPr>
          <w:p w14:paraId="39ADB69A" w14:textId="77777777" w:rsidR="00DB4EB1" w:rsidRPr="00AD2560" w:rsidRDefault="00DB4EB1" w:rsidP="00D5343F">
            <w:pPr>
              <w:jc w:val="center"/>
              <w:rPr>
                <w:rFonts w:ascii="Arial Narrow" w:hAnsi="Arial Narrow" w:cs="Calibri"/>
                <w:color w:val="000000"/>
                <w:sz w:val="20"/>
                <w:szCs w:val="20"/>
                <w:lang w:eastAsia="es-CO"/>
              </w:rPr>
            </w:pPr>
            <w:r w:rsidRPr="00AD2560">
              <w:rPr>
                <w:rFonts w:ascii="Arial Narrow" w:hAnsi="Arial Narrow" w:cs="Calibri"/>
                <w:color w:val="000000"/>
                <w:sz w:val="20"/>
                <w:szCs w:val="20"/>
                <w:lang w:eastAsia="es-CO"/>
              </w:rPr>
              <w:t>2</w:t>
            </w:r>
          </w:p>
        </w:tc>
        <w:tc>
          <w:tcPr>
            <w:tcW w:w="1412" w:type="dxa"/>
            <w:tcBorders>
              <w:top w:val="single" w:sz="4" w:space="0" w:color="auto"/>
              <w:left w:val="single" w:sz="4" w:space="0" w:color="auto"/>
              <w:bottom w:val="single" w:sz="4" w:space="0" w:color="auto"/>
              <w:right w:val="single" w:sz="4" w:space="0" w:color="auto"/>
            </w:tcBorders>
          </w:tcPr>
          <w:p w14:paraId="58430CD5"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cs="Arial"/>
                <w:sz w:val="20"/>
                <w:szCs w:val="20"/>
                <w:lang w:val="es-CO"/>
              </w:rPr>
              <w:t>$989.884,00</w:t>
            </w:r>
          </w:p>
        </w:tc>
        <w:tc>
          <w:tcPr>
            <w:tcW w:w="1783" w:type="dxa"/>
            <w:tcBorders>
              <w:top w:val="single" w:sz="4" w:space="0" w:color="auto"/>
              <w:left w:val="single" w:sz="4" w:space="0" w:color="auto"/>
              <w:bottom w:val="single" w:sz="4" w:space="0" w:color="auto"/>
              <w:right w:val="single" w:sz="4" w:space="0" w:color="auto"/>
            </w:tcBorders>
          </w:tcPr>
          <w:p w14:paraId="1F502DE2"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sz w:val="20"/>
                <w:szCs w:val="20"/>
              </w:rPr>
              <w:t>5/11/2025</w:t>
            </w:r>
          </w:p>
        </w:tc>
        <w:tc>
          <w:tcPr>
            <w:tcW w:w="2143" w:type="dxa"/>
            <w:tcBorders>
              <w:top w:val="single" w:sz="4" w:space="0" w:color="auto"/>
              <w:left w:val="single" w:sz="4" w:space="0" w:color="auto"/>
              <w:bottom w:val="single" w:sz="4" w:space="0" w:color="auto"/>
              <w:right w:val="single" w:sz="4" w:space="0" w:color="auto"/>
            </w:tcBorders>
            <w:noWrap/>
          </w:tcPr>
          <w:p w14:paraId="61FCFD28"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cs="Arial"/>
                <w:sz w:val="20"/>
                <w:szCs w:val="20"/>
              </w:rPr>
              <w:t>400100010259107</w:t>
            </w:r>
          </w:p>
        </w:tc>
        <w:tc>
          <w:tcPr>
            <w:tcW w:w="2568" w:type="dxa"/>
            <w:tcBorders>
              <w:top w:val="single" w:sz="4" w:space="0" w:color="auto"/>
              <w:left w:val="single" w:sz="4" w:space="0" w:color="auto"/>
              <w:bottom w:val="single" w:sz="4" w:space="0" w:color="auto"/>
              <w:right w:val="single" w:sz="4" w:space="0" w:color="auto"/>
            </w:tcBorders>
            <w:noWrap/>
            <w:vAlign w:val="bottom"/>
          </w:tcPr>
          <w:p w14:paraId="4188E15D"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sz w:val="20"/>
                <w:szCs w:val="20"/>
              </w:rPr>
              <w:t xml:space="preserve">BANCO AGRARIO DE COL </w:t>
            </w:r>
          </w:p>
        </w:tc>
      </w:tr>
      <w:tr w:rsidR="00DB4EB1" w:rsidRPr="000C4364" w14:paraId="077CA93D" w14:textId="77777777" w:rsidTr="00D5343F">
        <w:trPr>
          <w:trHeight w:val="188"/>
          <w:jc w:val="center"/>
        </w:trPr>
        <w:tc>
          <w:tcPr>
            <w:tcW w:w="594" w:type="dxa"/>
            <w:tcBorders>
              <w:top w:val="single" w:sz="4" w:space="0" w:color="auto"/>
              <w:left w:val="single" w:sz="4" w:space="0" w:color="auto"/>
              <w:bottom w:val="single" w:sz="4" w:space="0" w:color="auto"/>
              <w:right w:val="single" w:sz="4" w:space="0" w:color="auto"/>
            </w:tcBorders>
            <w:noWrap/>
            <w:vAlign w:val="bottom"/>
            <w:hideMark/>
          </w:tcPr>
          <w:p w14:paraId="514B22C7" w14:textId="77777777" w:rsidR="00DB4EB1" w:rsidRPr="00AD2560" w:rsidRDefault="00DB4EB1" w:rsidP="00D5343F">
            <w:pPr>
              <w:jc w:val="center"/>
              <w:rPr>
                <w:rFonts w:ascii="Arial Narrow" w:hAnsi="Arial Narrow" w:cs="Calibri"/>
                <w:color w:val="000000"/>
                <w:sz w:val="20"/>
                <w:szCs w:val="20"/>
                <w:lang w:eastAsia="es-CO"/>
              </w:rPr>
            </w:pPr>
            <w:r w:rsidRPr="00AD2560">
              <w:rPr>
                <w:rFonts w:ascii="Arial Narrow" w:hAnsi="Arial Narrow" w:cs="Calibri"/>
                <w:color w:val="000000"/>
                <w:sz w:val="20"/>
                <w:szCs w:val="20"/>
                <w:lang w:eastAsia="es-CO"/>
              </w:rPr>
              <w:t>3</w:t>
            </w:r>
          </w:p>
        </w:tc>
        <w:tc>
          <w:tcPr>
            <w:tcW w:w="1412" w:type="dxa"/>
            <w:tcBorders>
              <w:top w:val="single" w:sz="4" w:space="0" w:color="auto"/>
              <w:left w:val="single" w:sz="4" w:space="0" w:color="auto"/>
              <w:bottom w:val="single" w:sz="4" w:space="0" w:color="auto"/>
              <w:right w:val="single" w:sz="4" w:space="0" w:color="auto"/>
            </w:tcBorders>
          </w:tcPr>
          <w:p w14:paraId="4A820109"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cs="Arial"/>
                <w:sz w:val="20"/>
                <w:szCs w:val="20"/>
                <w:lang w:val="es-CO"/>
              </w:rPr>
              <w:t>$989.884,00</w:t>
            </w:r>
          </w:p>
        </w:tc>
        <w:tc>
          <w:tcPr>
            <w:tcW w:w="1783" w:type="dxa"/>
            <w:tcBorders>
              <w:top w:val="single" w:sz="4" w:space="0" w:color="auto"/>
              <w:left w:val="single" w:sz="4" w:space="0" w:color="auto"/>
              <w:bottom w:val="single" w:sz="4" w:space="0" w:color="auto"/>
              <w:right w:val="single" w:sz="4" w:space="0" w:color="auto"/>
            </w:tcBorders>
          </w:tcPr>
          <w:p w14:paraId="786EA0D0"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sz w:val="20"/>
                <w:szCs w:val="20"/>
              </w:rPr>
              <w:t>10/11/2025</w:t>
            </w:r>
          </w:p>
        </w:tc>
        <w:tc>
          <w:tcPr>
            <w:tcW w:w="2143" w:type="dxa"/>
            <w:tcBorders>
              <w:top w:val="single" w:sz="4" w:space="0" w:color="auto"/>
              <w:left w:val="single" w:sz="4" w:space="0" w:color="auto"/>
              <w:bottom w:val="single" w:sz="4" w:space="0" w:color="auto"/>
              <w:right w:val="single" w:sz="4" w:space="0" w:color="auto"/>
            </w:tcBorders>
            <w:noWrap/>
          </w:tcPr>
          <w:p w14:paraId="471C5701"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cs="Arial"/>
                <w:sz w:val="20"/>
                <w:szCs w:val="20"/>
              </w:rPr>
              <w:t>400100010269978</w:t>
            </w:r>
          </w:p>
        </w:tc>
        <w:tc>
          <w:tcPr>
            <w:tcW w:w="2568" w:type="dxa"/>
            <w:tcBorders>
              <w:top w:val="single" w:sz="4" w:space="0" w:color="auto"/>
              <w:left w:val="single" w:sz="4" w:space="0" w:color="auto"/>
              <w:bottom w:val="single" w:sz="4" w:space="0" w:color="auto"/>
              <w:right w:val="single" w:sz="4" w:space="0" w:color="auto"/>
            </w:tcBorders>
            <w:noWrap/>
            <w:vAlign w:val="bottom"/>
          </w:tcPr>
          <w:p w14:paraId="25429C8E" w14:textId="77777777" w:rsidR="00DB4EB1" w:rsidRPr="00AD2560" w:rsidRDefault="00DB4EB1" w:rsidP="00D5343F">
            <w:pPr>
              <w:jc w:val="center"/>
              <w:rPr>
                <w:rFonts w:ascii="Arial Narrow" w:hAnsi="Arial Narrow" w:cs="Arial"/>
                <w:sz w:val="20"/>
                <w:szCs w:val="20"/>
                <w:lang w:val="es-CO"/>
              </w:rPr>
            </w:pPr>
            <w:r w:rsidRPr="00AD2560">
              <w:rPr>
                <w:rFonts w:ascii="Arial Narrow" w:hAnsi="Arial Narrow"/>
                <w:sz w:val="20"/>
                <w:szCs w:val="20"/>
              </w:rPr>
              <w:t>BANCO DE OCCIDENTE S A</w:t>
            </w:r>
          </w:p>
        </w:tc>
      </w:tr>
    </w:tbl>
    <w:p w14:paraId="3FBBBE3E" w14:textId="77777777" w:rsidR="00DB4EB1" w:rsidRPr="00A56D4D" w:rsidRDefault="00DB4EB1" w:rsidP="00DB4EB1">
      <w:pPr>
        <w:ind w:left="-142"/>
        <w:jc w:val="both"/>
        <w:rPr>
          <w:rFonts w:ascii="Arial Narrow" w:hAnsi="Arial Narrow"/>
          <w:iCs/>
        </w:rPr>
      </w:pPr>
    </w:p>
    <w:p w14:paraId="5DBE37D4" w14:textId="0D21A210" w:rsidR="00AD2560" w:rsidRPr="00DB4EB1" w:rsidRDefault="00FE1F44" w:rsidP="00AD2560">
      <w:pPr>
        <w:pStyle w:val="Textoindependiente"/>
        <w:ind w:left="-142" w:right="51"/>
        <w:rPr>
          <w:rFonts w:ascii="Arial Narrow" w:hAnsi="Arial Narrow" w:cs="Arial"/>
          <w:sz w:val="22"/>
          <w:szCs w:val="22"/>
        </w:rPr>
      </w:pPr>
      <w:r w:rsidRPr="006723E3">
        <w:rPr>
          <w:rFonts w:ascii="Arial Narrow" w:hAnsi="Arial Narrow"/>
          <w:b/>
          <w:sz w:val="22"/>
          <w:szCs w:val="22"/>
        </w:rPr>
        <w:t>ARTÍCULO QUINTO:</w:t>
      </w:r>
      <w:r w:rsidRPr="006723E3">
        <w:rPr>
          <w:rFonts w:ascii="Arial Narrow" w:hAnsi="Arial Narrow" w:cs="Arial"/>
          <w:sz w:val="22"/>
          <w:szCs w:val="22"/>
        </w:rPr>
        <w:t xml:space="preserve"> </w:t>
      </w:r>
      <w:r w:rsidR="00C572EC" w:rsidRPr="00ED0561">
        <w:rPr>
          <w:rFonts w:ascii="Arial Narrow" w:hAnsi="Arial Narrow"/>
          <w:b/>
          <w:sz w:val="22"/>
          <w:szCs w:val="22"/>
        </w:rPr>
        <w:t xml:space="preserve">SOLICITAR </w:t>
      </w:r>
      <w:r w:rsidR="00AD2560" w:rsidRPr="002F0EE3">
        <w:rPr>
          <w:rFonts w:ascii="Arial Narrow" w:hAnsi="Arial Narrow"/>
          <w:bCs/>
          <w:sz w:val="22"/>
          <w:szCs w:val="22"/>
        </w:rPr>
        <w:t xml:space="preserve">al </w:t>
      </w:r>
      <w:r w:rsidR="00AD2560" w:rsidRPr="00DB4EB1">
        <w:rPr>
          <w:rFonts w:ascii="Arial Narrow" w:hAnsi="Arial Narrow"/>
          <w:bCs/>
          <w:sz w:val="22"/>
          <w:szCs w:val="22"/>
        </w:rPr>
        <w:t xml:space="preserve">representante legal de la </w:t>
      </w:r>
      <w:r w:rsidR="00DB4EB1" w:rsidRPr="00DB4EB1">
        <w:rPr>
          <w:rFonts w:ascii="Arial Narrow" w:eastAsia="Calibri" w:hAnsi="Arial Narrow" w:cs="Arial"/>
          <w:b/>
          <w:sz w:val="22"/>
          <w:szCs w:val="22"/>
          <w:lang w:eastAsia="es-CO"/>
        </w:rPr>
        <w:t>COMERCIALIZADORA EL IMPERIO DE URABA</w:t>
      </w:r>
      <w:r w:rsidR="00DB4EB1" w:rsidRPr="00DB4EB1">
        <w:rPr>
          <w:rFonts w:ascii="Arial Narrow" w:hAnsi="Arial Narrow"/>
          <w:b/>
          <w:sz w:val="22"/>
          <w:szCs w:val="22"/>
        </w:rPr>
        <w:t>,</w:t>
      </w:r>
      <w:r w:rsidR="00DB4EB1" w:rsidRPr="00DB4EB1">
        <w:rPr>
          <w:rFonts w:ascii="Arial Narrow" w:hAnsi="Arial Narrow"/>
          <w:b/>
          <w:bCs/>
          <w:sz w:val="22"/>
          <w:szCs w:val="22"/>
        </w:rPr>
        <w:t xml:space="preserve"> </w:t>
      </w:r>
      <w:r w:rsidR="00DB4EB1" w:rsidRPr="00DB4EB1">
        <w:rPr>
          <w:rFonts w:ascii="Arial Narrow" w:hAnsi="Arial Narrow"/>
          <w:sz w:val="22"/>
          <w:szCs w:val="22"/>
        </w:rPr>
        <w:t xml:space="preserve">identificada con </w:t>
      </w:r>
      <w:proofErr w:type="spellStart"/>
      <w:r w:rsidR="00DB4EB1" w:rsidRPr="00DB4EB1">
        <w:rPr>
          <w:rFonts w:ascii="Arial Narrow" w:hAnsi="Arial Narrow"/>
          <w:sz w:val="22"/>
          <w:szCs w:val="22"/>
        </w:rPr>
        <w:t>Nit</w:t>
      </w:r>
      <w:proofErr w:type="spellEnd"/>
      <w:r w:rsidR="00DB4EB1" w:rsidRPr="00DB4EB1">
        <w:rPr>
          <w:rFonts w:ascii="Arial Narrow" w:hAnsi="Arial Narrow"/>
          <w:sz w:val="22"/>
          <w:szCs w:val="22"/>
        </w:rPr>
        <w:t xml:space="preserve"> No. </w:t>
      </w:r>
      <w:r w:rsidR="00DB4EB1" w:rsidRPr="00DB4EB1">
        <w:rPr>
          <w:rFonts w:ascii="Arial Narrow" w:hAnsi="Arial Narrow" w:cs="Arial"/>
          <w:bCs/>
          <w:sz w:val="22"/>
          <w:szCs w:val="22"/>
        </w:rPr>
        <w:t>900.413.604</w:t>
      </w:r>
      <w:r w:rsidR="00AD2560" w:rsidRPr="00DB4EB1">
        <w:rPr>
          <w:rFonts w:ascii="Arial Narrow" w:hAnsi="Arial Narrow" w:cs="Arial"/>
          <w:sz w:val="22"/>
          <w:szCs w:val="22"/>
        </w:rPr>
        <w:t xml:space="preserve">, que allegue los siguientes documentos, con el propósito de efectuar la devolución del saldo a su favor: </w:t>
      </w:r>
    </w:p>
    <w:p w14:paraId="6570B8CC" w14:textId="77777777" w:rsidR="00AD2560" w:rsidRPr="00E61791" w:rsidRDefault="00AD2560" w:rsidP="00AD2560">
      <w:pPr>
        <w:jc w:val="both"/>
        <w:rPr>
          <w:rFonts w:ascii="Arial Narrow" w:hAnsi="Arial Narrow" w:cs="Arial"/>
        </w:rPr>
      </w:pPr>
    </w:p>
    <w:p w14:paraId="306E62D2" w14:textId="77777777" w:rsidR="00AD2560" w:rsidRPr="00084CF3" w:rsidRDefault="00AD2560" w:rsidP="00AD2560">
      <w:pPr>
        <w:pStyle w:val="Prrafodelista"/>
        <w:widowControl/>
        <w:numPr>
          <w:ilvl w:val="0"/>
          <w:numId w:val="22"/>
        </w:numPr>
        <w:suppressAutoHyphens/>
        <w:autoSpaceDE/>
        <w:jc w:val="both"/>
        <w:textAlignment w:val="baseline"/>
        <w:rPr>
          <w:rFonts w:ascii="Arial Narrow" w:hAnsi="Arial Narrow" w:cs="Arial"/>
          <w:sz w:val="22"/>
          <w:szCs w:val="22"/>
          <w:lang w:val="es-ES_tradnl"/>
        </w:rPr>
      </w:pPr>
      <w:bookmarkStart w:id="9" w:name="_Hlk187917549"/>
      <w:r>
        <w:rPr>
          <w:rFonts w:ascii="Arial Narrow" w:hAnsi="Arial Narrow" w:cs="Arial"/>
          <w:sz w:val="22"/>
          <w:szCs w:val="22"/>
          <w:lang w:val="es-ES_tradnl"/>
        </w:rPr>
        <w:t>C</w:t>
      </w:r>
      <w:r w:rsidRPr="00084CF3">
        <w:rPr>
          <w:rFonts w:ascii="Arial Narrow" w:hAnsi="Arial Narrow" w:cs="Arial"/>
          <w:sz w:val="22"/>
          <w:szCs w:val="22"/>
          <w:lang w:val="es-ES_tradnl"/>
        </w:rPr>
        <w:t>ertificación bancaria de la cuenta del titular en la cual se realizará la devolución</w:t>
      </w:r>
      <w:bookmarkEnd w:id="9"/>
      <w:r w:rsidRPr="00084CF3">
        <w:rPr>
          <w:rFonts w:ascii="Arial Narrow" w:hAnsi="Arial Narrow" w:cs="Arial"/>
          <w:sz w:val="22"/>
          <w:szCs w:val="22"/>
          <w:lang w:val="es-ES_tradnl"/>
        </w:rPr>
        <w:t>.</w:t>
      </w:r>
    </w:p>
    <w:p w14:paraId="15D1DDAB" w14:textId="77777777" w:rsidR="00AD2560" w:rsidRPr="00084CF3" w:rsidRDefault="00AD2560" w:rsidP="00AD2560">
      <w:pPr>
        <w:pStyle w:val="Prrafodelista"/>
        <w:widowControl/>
        <w:numPr>
          <w:ilvl w:val="0"/>
          <w:numId w:val="22"/>
        </w:numPr>
        <w:suppressAutoHyphens/>
        <w:autoSpaceDE/>
        <w:jc w:val="both"/>
        <w:textAlignment w:val="baseline"/>
        <w:rPr>
          <w:rFonts w:ascii="Arial Narrow" w:hAnsi="Arial Narrow" w:cs="Arial"/>
          <w:sz w:val="22"/>
          <w:szCs w:val="22"/>
          <w:lang w:val="es-ES_tradnl"/>
        </w:rPr>
      </w:pPr>
      <w:r w:rsidRPr="00084CF3">
        <w:rPr>
          <w:rFonts w:ascii="Arial Narrow" w:hAnsi="Arial Narrow" w:cs="Arial"/>
          <w:sz w:val="22"/>
          <w:szCs w:val="22"/>
          <w:lang w:val="es-ES_tradnl"/>
        </w:rPr>
        <w:t>Certificado de existencia y representación legal con una vigencia no menor a 30 días, si se trata de personas jurídicas; en caso de personas naturales copia del documento de identificación.</w:t>
      </w:r>
    </w:p>
    <w:p w14:paraId="4800B800" w14:textId="2F31B89F" w:rsidR="00C572EC" w:rsidRPr="006723E3" w:rsidRDefault="00C572EC" w:rsidP="00AD2560">
      <w:pPr>
        <w:pStyle w:val="Textoindependiente"/>
        <w:ind w:left="-142" w:right="51"/>
        <w:rPr>
          <w:rFonts w:ascii="Arial Narrow" w:hAnsi="Arial Narrow"/>
          <w:sz w:val="22"/>
          <w:szCs w:val="22"/>
        </w:rPr>
      </w:pPr>
    </w:p>
    <w:p w14:paraId="5FB9459F" w14:textId="2C49C3A6" w:rsidR="00FE1F44" w:rsidRPr="00E61791" w:rsidRDefault="00FE1F44" w:rsidP="00C572EC">
      <w:pPr>
        <w:pStyle w:val="Textoindependiente"/>
        <w:ind w:right="51"/>
        <w:rPr>
          <w:rFonts w:ascii="Arial Narrow" w:hAnsi="Arial Narrow" w:cs="Arial"/>
          <w:bCs/>
          <w:sz w:val="22"/>
          <w:szCs w:val="22"/>
        </w:rPr>
      </w:pPr>
      <w:r w:rsidRPr="006723E3">
        <w:rPr>
          <w:rFonts w:ascii="Arial Narrow" w:hAnsi="Arial Narrow" w:cs="Arial"/>
          <w:b/>
          <w:sz w:val="22"/>
          <w:szCs w:val="22"/>
        </w:rPr>
        <w:t>ARTÍCULO SEXTO: INFORMAR</w:t>
      </w:r>
      <w:r w:rsidRPr="006723E3">
        <w:rPr>
          <w:rFonts w:ascii="Arial Narrow" w:hAnsi="Arial Narrow" w:cs="Arial"/>
          <w:bCs/>
          <w:sz w:val="22"/>
          <w:szCs w:val="22"/>
        </w:rPr>
        <w:t xml:space="preserve"> a la Dirección de Gestión de Recursos Financieros de Salud, para que dé cumplimiento a la orden aquí impartida</w:t>
      </w:r>
      <w:r w:rsidRPr="00E61791">
        <w:rPr>
          <w:rFonts w:ascii="Arial Narrow" w:hAnsi="Arial Narrow" w:cs="Arial"/>
          <w:bCs/>
          <w:sz w:val="22"/>
          <w:szCs w:val="22"/>
        </w:rPr>
        <w:t>.</w:t>
      </w:r>
    </w:p>
    <w:p w14:paraId="1F54295D" w14:textId="61B0D920" w:rsidR="00E03F40" w:rsidRDefault="00E03F40" w:rsidP="00FE1F44">
      <w:pPr>
        <w:jc w:val="both"/>
        <w:rPr>
          <w:rFonts w:ascii="Arial Narrow" w:eastAsia="Calibri" w:hAnsi="Arial Narrow" w:cs="Arial"/>
          <w:b/>
          <w:lang w:eastAsia="es-CO"/>
        </w:rPr>
      </w:pPr>
    </w:p>
    <w:p w14:paraId="7AC3869C" w14:textId="02E4DADD" w:rsidR="00E03F40" w:rsidRPr="00DB4EB1" w:rsidRDefault="00E03F40" w:rsidP="00B021B7">
      <w:pPr>
        <w:jc w:val="both"/>
        <w:rPr>
          <w:rFonts w:ascii="Arial Narrow" w:hAnsi="Arial Narrow" w:cs="Arial"/>
          <w:bCs/>
          <w:lang w:val="es-CO"/>
        </w:rPr>
      </w:pPr>
      <w:r w:rsidRPr="003C2D21">
        <w:rPr>
          <w:rFonts w:ascii="Arial Narrow" w:hAnsi="Arial Narrow"/>
          <w:b/>
          <w:bCs/>
        </w:rPr>
        <w:t xml:space="preserve">ARTÍCULO </w:t>
      </w:r>
      <w:r w:rsidR="00FE1F44">
        <w:rPr>
          <w:rFonts w:ascii="Arial Narrow" w:hAnsi="Arial Narrow"/>
          <w:b/>
          <w:bCs/>
        </w:rPr>
        <w:t>SEPTIMO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FD115A">
        <w:rPr>
          <w:rFonts w:ascii="Arial Narrow" w:hAnsi="Arial Narrow"/>
          <w:bCs/>
        </w:rPr>
        <w:t xml:space="preserve"> </w:t>
      </w:r>
      <w:r w:rsidR="00EF7638">
        <w:rPr>
          <w:rFonts w:ascii="Arial Narrow" w:hAnsi="Arial Narrow"/>
          <w:iCs/>
        </w:rPr>
        <w:t>a</w:t>
      </w:r>
      <w:r w:rsidR="00EF7638">
        <w:rPr>
          <w:rFonts w:ascii="Arial Narrow" w:eastAsia="Calibri" w:hAnsi="Arial Narrow" w:cs="Arial"/>
          <w:bCs/>
          <w:lang w:eastAsia="es-CO"/>
        </w:rPr>
        <w:t xml:space="preserve">l señor </w:t>
      </w:r>
      <w:bookmarkStart w:id="10" w:name="_Hlk214872952"/>
      <w:r w:rsidR="00DB4EB1" w:rsidRPr="00DB4EB1">
        <w:rPr>
          <w:rFonts w:ascii="Arial Narrow" w:eastAsia="Calibri" w:hAnsi="Arial Narrow" w:cs="Arial"/>
          <w:b/>
          <w:lang w:val="es-CO" w:eastAsia="es-CO"/>
        </w:rPr>
        <w:t xml:space="preserve">JULIO ENRIQUE BOTERO </w:t>
      </w:r>
      <w:r w:rsidR="008F4025" w:rsidRPr="00DB4EB1">
        <w:rPr>
          <w:rFonts w:ascii="Arial Narrow" w:eastAsia="Calibri" w:hAnsi="Arial Narrow" w:cs="Arial"/>
          <w:b/>
          <w:lang w:val="es-CO" w:eastAsia="es-CO"/>
        </w:rPr>
        <w:t>GÓMEZ</w:t>
      </w:r>
      <w:bookmarkEnd w:id="10"/>
      <w:r w:rsidR="008F4025">
        <w:rPr>
          <w:rFonts w:ascii="Arial Narrow" w:eastAsia="Calibri" w:hAnsi="Arial Narrow" w:cs="Arial"/>
          <w:b/>
          <w:lang w:val="es-CO" w:eastAsia="es-CO"/>
        </w:rPr>
        <w:t>,</w:t>
      </w:r>
      <w:r w:rsidR="00EF7638" w:rsidRPr="00447C3E">
        <w:rPr>
          <w:rFonts w:ascii="Arial Narrow" w:hAnsi="Arial Narrow"/>
          <w:b/>
          <w:bCs/>
        </w:rPr>
        <w:t xml:space="preserve"> </w:t>
      </w:r>
      <w:r w:rsidR="00EF7638" w:rsidRPr="00447C3E">
        <w:rPr>
          <w:rFonts w:ascii="Arial Narrow" w:hAnsi="Arial Narrow"/>
        </w:rPr>
        <w:t>identificad</w:t>
      </w:r>
      <w:r w:rsidR="00EF7638">
        <w:rPr>
          <w:rFonts w:ascii="Arial Narrow" w:hAnsi="Arial Narrow"/>
        </w:rPr>
        <w:t>o</w:t>
      </w:r>
      <w:r w:rsidR="00EF7638" w:rsidRPr="00447C3E">
        <w:rPr>
          <w:rFonts w:ascii="Arial Narrow" w:hAnsi="Arial Narrow"/>
        </w:rPr>
        <w:t xml:space="preserve"> con cédula de ciudadanía </w:t>
      </w:r>
      <w:r w:rsidR="00EF7638" w:rsidRPr="00447C3E">
        <w:rPr>
          <w:rFonts w:ascii="Arial Narrow" w:hAnsi="Arial Narrow" w:cs="Arial"/>
          <w:bCs/>
        </w:rPr>
        <w:t xml:space="preserve">número </w:t>
      </w:r>
      <w:r w:rsidR="00DB4EB1" w:rsidRPr="00DB4EB1">
        <w:rPr>
          <w:rFonts w:ascii="Arial Narrow" w:hAnsi="Arial Narrow" w:cs="Arial"/>
          <w:bCs/>
          <w:lang w:val="es-CO"/>
        </w:rPr>
        <w:t>71</w:t>
      </w:r>
      <w:r w:rsidR="00DB4EB1">
        <w:rPr>
          <w:rFonts w:ascii="Arial Narrow" w:hAnsi="Arial Narrow" w:cs="Arial"/>
          <w:bCs/>
          <w:lang w:val="es-CO"/>
        </w:rPr>
        <w:t>.</w:t>
      </w:r>
      <w:r w:rsidR="00DB4EB1" w:rsidRPr="00DB4EB1">
        <w:rPr>
          <w:rFonts w:ascii="Arial Narrow" w:hAnsi="Arial Narrow" w:cs="Arial"/>
          <w:bCs/>
          <w:lang w:val="es-CO"/>
        </w:rPr>
        <w:t>606</w:t>
      </w:r>
      <w:r w:rsidR="00DB4EB1">
        <w:rPr>
          <w:rFonts w:ascii="Arial Narrow" w:hAnsi="Arial Narrow" w:cs="Arial"/>
          <w:bCs/>
          <w:lang w:val="es-CO"/>
        </w:rPr>
        <w:t>.</w:t>
      </w:r>
      <w:r w:rsidR="00DB4EB1" w:rsidRPr="00DB4EB1">
        <w:rPr>
          <w:rFonts w:ascii="Arial Narrow" w:hAnsi="Arial Narrow" w:cs="Arial"/>
          <w:bCs/>
          <w:lang w:val="es-CO"/>
        </w:rPr>
        <w:t>846</w:t>
      </w:r>
      <w:r w:rsidR="00DB4EB1">
        <w:rPr>
          <w:rFonts w:ascii="Arial Narrow" w:hAnsi="Arial Narrow" w:cs="Arial"/>
          <w:bCs/>
          <w:lang w:val="es-CO"/>
        </w:rPr>
        <w:t xml:space="preserve"> </w:t>
      </w:r>
      <w:r w:rsidR="00DB4EB1">
        <w:rPr>
          <w:rFonts w:ascii="Arial Narrow" w:hAnsi="Arial Narrow" w:cs="Arial"/>
          <w:bCs/>
        </w:rPr>
        <w:t xml:space="preserve">representante legal de la </w:t>
      </w:r>
      <w:r w:rsidR="00DB4EB1" w:rsidRPr="00DB4EB1">
        <w:rPr>
          <w:rFonts w:ascii="Arial Narrow" w:hAnsi="Arial Narrow" w:cs="Arial"/>
          <w:b/>
        </w:rPr>
        <w:t>COMERCIALIZADORA</w:t>
      </w:r>
      <w:r w:rsidR="00DB4EB1" w:rsidRPr="00DB4EB1">
        <w:rPr>
          <w:rFonts w:ascii="Arial Narrow" w:eastAsia="Calibri" w:hAnsi="Arial Narrow" w:cs="Arial"/>
          <w:b/>
          <w:lang w:eastAsia="es-CO"/>
        </w:rPr>
        <w:t xml:space="preserve"> EL IMPERIO DE URABA</w:t>
      </w:r>
      <w:r w:rsidR="00DB4EB1" w:rsidRPr="00DB4EB1">
        <w:rPr>
          <w:rFonts w:ascii="Arial Narrow" w:hAnsi="Arial Narrow"/>
          <w:b/>
        </w:rPr>
        <w:t>,</w:t>
      </w:r>
      <w:r w:rsidR="00DB4EB1" w:rsidRPr="00DB4EB1">
        <w:rPr>
          <w:rFonts w:ascii="Arial Narrow" w:hAnsi="Arial Narrow"/>
          <w:b/>
          <w:bCs/>
        </w:rPr>
        <w:t xml:space="preserve"> </w:t>
      </w:r>
      <w:r w:rsidR="00DB4EB1" w:rsidRPr="00DB4EB1">
        <w:rPr>
          <w:rFonts w:ascii="Arial Narrow" w:hAnsi="Arial Narrow"/>
        </w:rPr>
        <w:t xml:space="preserve">identificada con </w:t>
      </w:r>
      <w:proofErr w:type="spellStart"/>
      <w:r w:rsidR="00DB4EB1" w:rsidRPr="00DB4EB1">
        <w:rPr>
          <w:rFonts w:ascii="Arial Narrow" w:hAnsi="Arial Narrow"/>
        </w:rPr>
        <w:t>Nit</w:t>
      </w:r>
      <w:proofErr w:type="spellEnd"/>
      <w:r w:rsidR="00DB4EB1" w:rsidRPr="00DB4EB1">
        <w:rPr>
          <w:rFonts w:ascii="Arial Narrow" w:hAnsi="Arial Narrow"/>
        </w:rPr>
        <w:t xml:space="preserve"> No. </w:t>
      </w:r>
      <w:r w:rsidR="00DB4EB1" w:rsidRPr="00DB4EB1">
        <w:rPr>
          <w:rFonts w:ascii="Arial Narrow" w:hAnsi="Arial Narrow" w:cs="Arial"/>
          <w:bCs/>
        </w:rPr>
        <w:t>900.413.604</w:t>
      </w:r>
      <w:r w:rsidR="00DB4EB1">
        <w:rPr>
          <w:rFonts w:ascii="Arial Narrow" w:hAnsi="Arial Narrow" w:cs="Arial"/>
          <w:bCs/>
        </w:rPr>
        <w:t>,</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482B7A21" w14:textId="77777777" w:rsidR="00FD115A" w:rsidRDefault="00FD115A" w:rsidP="00E03F40">
      <w:pPr>
        <w:jc w:val="both"/>
        <w:rPr>
          <w:rFonts w:ascii="Arial Narrow" w:hAnsi="Arial Narrow"/>
          <w:bCs/>
        </w:rPr>
      </w:pPr>
    </w:p>
    <w:tbl>
      <w:tblPr>
        <w:tblW w:w="7787" w:type="dxa"/>
        <w:jc w:val="center"/>
        <w:tblLayout w:type="fixed"/>
        <w:tblCellMar>
          <w:left w:w="10" w:type="dxa"/>
          <w:right w:w="10" w:type="dxa"/>
        </w:tblCellMar>
        <w:tblLook w:val="04A0" w:firstRow="1" w:lastRow="0" w:firstColumn="1" w:lastColumn="0" w:noHBand="0" w:noVBand="1"/>
      </w:tblPr>
      <w:tblGrid>
        <w:gridCol w:w="4101"/>
        <w:gridCol w:w="3686"/>
      </w:tblGrid>
      <w:tr w:rsidR="00C7206C" w:rsidRPr="004F000E" w14:paraId="32F7842F" w14:textId="77777777" w:rsidTr="00DB4EB1">
        <w:trPr>
          <w:trHeight w:val="525"/>
          <w:jc w:val="center"/>
        </w:trPr>
        <w:tc>
          <w:tcPr>
            <w:tcW w:w="4101"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DB4EB1" w:rsidRDefault="00C7206C" w:rsidP="007E3BF5">
            <w:pPr>
              <w:jc w:val="center"/>
              <w:rPr>
                <w:rFonts w:ascii="Arial Narrow" w:hAnsi="Arial Narrow"/>
                <w:sz w:val="20"/>
                <w:szCs w:val="20"/>
              </w:rPr>
            </w:pPr>
            <w:r w:rsidRPr="00DB4EB1">
              <w:rPr>
                <w:rFonts w:ascii="Arial Narrow" w:hAnsi="Arial Narrow" w:cs="Calibri"/>
                <w:b/>
                <w:bCs/>
                <w:color w:val="000000"/>
                <w:sz w:val="20"/>
                <w:szCs w:val="20"/>
                <w:lang w:val="es-CO" w:eastAsia="es-CO"/>
              </w:rPr>
              <w:t>Destinatario</w:t>
            </w:r>
          </w:p>
        </w:tc>
        <w:tc>
          <w:tcPr>
            <w:tcW w:w="3686"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DB4EB1" w:rsidRDefault="00C7206C" w:rsidP="007E3BF5">
            <w:pPr>
              <w:jc w:val="center"/>
              <w:rPr>
                <w:rFonts w:ascii="Arial Narrow" w:hAnsi="Arial Narrow"/>
                <w:sz w:val="20"/>
                <w:szCs w:val="20"/>
              </w:rPr>
            </w:pPr>
            <w:r w:rsidRPr="00DB4EB1">
              <w:rPr>
                <w:rFonts w:ascii="Arial Narrow" w:hAnsi="Arial Narrow" w:cs="Calibri"/>
                <w:b/>
                <w:bCs/>
                <w:color w:val="000000"/>
                <w:sz w:val="20"/>
                <w:szCs w:val="20"/>
                <w:lang w:val="es-CO" w:eastAsia="es-CO"/>
              </w:rPr>
              <w:t>Dirección electrónica</w:t>
            </w:r>
          </w:p>
        </w:tc>
      </w:tr>
      <w:tr w:rsidR="00C7206C" w:rsidRPr="004F000E" w14:paraId="267D6F08" w14:textId="77777777" w:rsidTr="00DB4EB1">
        <w:trPr>
          <w:trHeight w:val="525"/>
          <w:jc w:val="center"/>
        </w:trPr>
        <w:tc>
          <w:tcPr>
            <w:tcW w:w="4101"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718EDD66" w:rsidR="00C7206C" w:rsidRPr="00DB4EB1" w:rsidRDefault="00DB4EB1" w:rsidP="007E3BF5">
            <w:pPr>
              <w:jc w:val="center"/>
              <w:rPr>
                <w:rFonts w:ascii="Arial Narrow" w:hAnsi="Arial Narrow"/>
                <w:i/>
                <w:iCs/>
                <w:sz w:val="20"/>
                <w:szCs w:val="20"/>
              </w:rPr>
            </w:pPr>
            <w:r w:rsidRPr="00DB4EB1">
              <w:rPr>
                <w:rFonts w:ascii="Arial Narrow" w:eastAsia="Calibri" w:hAnsi="Arial Narrow" w:cs="Arial"/>
                <w:b/>
                <w:sz w:val="20"/>
                <w:szCs w:val="20"/>
                <w:lang w:val="es-CO" w:eastAsia="es-CO"/>
              </w:rPr>
              <w:t xml:space="preserve">JULIO ENRIQUE BOTERO GÓMEZ </w:t>
            </w:r>
            <w:r w:rsidRPr="00DB4EB1">
              <w:rPr>
                <w:rFonts w:ascii="Arial Narrow" w:hAnsi="Arial Narrow" w:cs="Arial"/>
                <w:bCs/>
                <w:sz w:val="20"/>
                <w:szCs w:val="20"/>
              </w:rPr>
              <w:t xml:space="preserve">representante legal de la </w:t>
            </w:r>
            <w:bookmarkStart w:id="11" w:name="_Hlk214872976"/>
            <w:r w:rsidRPr="00DB4EB1">
              <w:rPr>
                <w:rFonts w:ascii="Arial Narrow" w:hAnsi="Arial Narrow" w:cs="Arial"/>
                <w:b/>
                <w:sz w:val="20"/>
                <w:szCs w:val="20"/>
              </w:rPr>
              <w:t>COMERCIALIZADORA</w:t>
            </w:r>
            <w:r w:rsidRPr="00DB4EB1">
              <w:rPr>
                <w:rFonts w:ascii="Arial Narrow" w:eastAsia="Calibri" w:hAnsi="Arial Narrow" w:cs="Arial"/>
                <w:b/>
                <w:sz w:val="20"/>
                <w:szCs w:val="20"/>
                <w:lang w:eastAsia="es-CO"/>
              </w:rPr>
              <w:t xml:space="preserve"> EL IMPERIO DE URABA</w:t>
            </w:r>
            <w:bookmarkEnd w:id="11"/>
          </w:p>
        </w:tc>
        <w:bookmarkStart w:id="12" w:name="_Hlk214872993"/>
        <w:tc>
          <w:tcPr>
            <w:tcW w:w="3686" w:type="dxa"/>
            <w:tcBorders>
              <w:bottom w:val="single" w:sz="8" w:space="0" w:color="000000"/>
              <w:right w:val="single" w:sz="4" w:space="0" w:color="000000"/>
            </w:tcBorders>
            <w:tcMar>
              <w:top w:w="0" w:type="dxa"/>
              <w:left w:w="70" w:type="dxa"/>
              <w:bottom w:w="0" w:type="dxa"/>
              <w:right w:w="70" w:type="dxa"/>
            </w:tcMar>
            <w:vAlign w:val="center"/>
          </w:tcPr>
          <w:p w14:paraId="20A7EAB8" w14:textId="2AA3547B" w:rsidR="00C7206C" w:rsidRPr="00DB4EB1" w:rsidRDefault="00DB4EB1" w:rsidP="007E3BF5">
            <w:pPr>
              <w:jc w:val="center"/>
              <w:rPr>
                <w:rFonts w:ascii="Arial Narrow" w:hAnsi="Arial Narrow"/>
                <w:sz w:val="20"/>
                <w:szCs w:val="20"/>
                <w:lang w:val="es-CO" w:eastAsia="es-CO"/>
              </w:rPr>
            </w:pPr>
            <w:r w:rsidRPr="00DB4EB1">
              <w:rPr>
                <w:rFonts w:ascii="Arial Narrow" w:hAnsi="Arial Narrow"/>
                <w:sz w:val="20"/>
                <w:szCs w:val="20"/>
                <w:lang w:eastAsia="es-CO"/>
              </w:rPr>
              <w:fldChar w:fldCharType="begin"/>
            </w:r>
            <w:r w:rsidRPr="00DB4EB1">
              <w:rPr>
                <w:rFonts w:ascii="Arial Narrow" w:hAnsi="Arial Narrow"/>
                <w:sz w:val="20"/>
                <w:szCs w:val="20"/>
                <w:lang w:eastAsia="es-CO"/>
              </w:rPr>
              <w:instrText>HYPERLINK "mailto:imperiodeuraba@hotmail.com"</w:instrText>
            </w:r>
            <w:r w:rsidRPr="00DB4EB1">
              <w:rPr>
                <w:rFonts w:ascii="Arial Narrow" w:hAnsi="Arial Narrow"/>
                <w:sz w:val="20"/>
                <w:szCs w:val="20"/>
                <w:lang w:eastAsia="es-CO"/>
              </w:rPr>
            </w:r>
            <w:r w:rsidRPr="00DB4EB1">
              <w:rPr>
                <w:rFonts w:ascii="Arial Narrow" w:hAnsi="Arial Narrow"/>
                <w:sz w:val="20"/>
                <w:szCs w:val="20"/>
                <w:lang w:eastAsia="es-CO"/>
              </w:rPr>
              <w:fldChar w:fldCharType="separate"/>
            </w:r>
            <w:r w:rsidRPr="00DB4EB1">
              <w:rPr>
                <w:rStyle w:val="Hipervnculo"/>
                <w:rFonts w:ascii="Arial Narrow" w:hAnsi="Arial Narrow"/>
                <w:sz w:val="20"/>
                <w:szCs w:val="20"/>
                <w:lang w:eastAsia="es-CO"/>
              </w:rPr>
              <w:t>imperiodeuraba@hotmail.com</w:t>
            </w:r>
            <w:r w:rsidRPr="00DB4EB1">
              <w:rPr>
                <w:rFonts w:ascii="Arial Narrow" w:hAnsi="Arial Narrow"/>
                <w:sz w:val="20"/>
                <w:szCs w:val="20"/>
                <w:lang w:eastAsia="es-CO"/>
              </w:rPr>
              <w:fldChar w:fldCharType="end"/>
            </w:r>
            <w:bookmarkEnd w:id="12"/>
          </w:p>
        </w:tc>
      </w:tr>
    </w:tbl>
    <w:p w14:paraId="1A45E7D1" w14:textId="77777777" w:rsidR="003972E7" w:rsidRDefault="003972E7" w:rsidP="00E03F40">
      <w:pPr>
        <w:jc w:val="both"/>
        <w:rPr>
          <w:rFonts w:ascii="Arial Narrow" w:hAnsi="Arial Narrow"/>
          <w:b/>
          <w:bCs/>
        </w:rPr>
      </w:pPr>
    </w:p>
    <w:p w14:paraId="1BBD12EF" w14:textId="2CCC2BAB" w:rsidR="00E03F40" w:rsidRDefault="00E03F40" w:rsidP="00E03F40">
      <w:pPr>
        <w:jc w:val="both"/>
        <w:rPr>
          <w:rFonts w:ascii="Arial Narrow" w:hAnsi="Arial Narrow"/>
          <w:bCs/>
        </w:rPr>
      </w:pPr>
      <w:r w:rsidRPr="003C2D21">
        <w:rPr>
          <w:rFonts w:ascii="Arial Narrow" w:hAnsi="Arial Narrow"/>
          <w:b/>
          <w:bCs/>
        </w:rPr>
        <w:t xml:space="preserve">ARTÍCULO </w:t>
      </w:r>
      <w:r w:rsidR="00FE1F44">
        <w:rPr>
          <w:rFonts w:ascii="Arial Narrow" w:hAnsi="Arial Narrow"/>
          <w:b/>
          <w:bCs/>
        </w:rPr>
        <w:t>OCTAVO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44E8DB26" w14:textId="77777777" w:rsidR="00DC49A6" w:rsidRDefault="00DC49A6" w:rsidP="00DC49A6">
      <w:pPr>
        <w:pStyle w:val="Textoindependiente"/>
        <w:rPr>
          <w:rFonts w:ascii="Arial Narrow" w:hAnsi="Arial Narrow"/>
          <w:sz w:val="22"/>
          <w:szCs w:val="22"/>
        </w:rPr>
      </w:pPr>
      <w:r w:rsidRPr="003C2D21">
        <w:rPr>
          <w:rFonts w:ascii="Arial Narrow" w:hAnsi="Arial Narrow"/>
          <w:sz w:val="22"/>
          <w:szCs w:val="22"/>
        </w:rPr>
        <w:t xml:space="preserve">Dada en Bogotá D.C., el </w:t>
      </w:r>
      <w:r>
        <w:rPr>
          <w:rFonts w:ascii="Arial Narrow" w:hAnsi="Arial Narrow"/>
          <w:sz w:val="22"/>
          <w:szCs w:val="22"/>
        </w:rPr>
        <w:t>24 de noviembre</w:t>
      </w:r>
      <w:r w:rsidRPr="003C2D21">
        <w:rPr>
          <w:rFonts w:ascii="Arial Narrow" w:hAnsi="Arial Narrow"/>
          <w:sz w:val="22"/>
          <w:szCs w:val="22"/>
        </w:rPr>
        <w:t xml:space="preserve"> de 202</w:t>
      </w:r>
      <w:r>
        <w:rPr>
          <w:rFonts w:ascii="Arial Narrow" w:hAnsi="Arial Narrow"/>
          <w:sz w:val="22"/>
          <w:szCs w:val="22"/>
        </w:rPr>
        <w:t>5</w:t>
      </w:r>
      <w:r w:rsidRPr="003C2D21">
        <w:rPr>
          <w:rFonts w:ascii="Arial Narrow" w:hAnsi="Arial Narrow"/>
          <w:sz w:val="22"/>
          <w:szCs w:val="22"/>
        </w:rPr>
        <w:t>.</w:t>
      </w:r>
    </w:p>
    <w:p w14:paraId="342C24D6" w14:textId="77777777" w:rsidR="00DC49A6" w:rsidRPr="003C2D21" w:rsidRDefault="00DC49A6" w:rsidP="00DC49A6">
      <w:pPr>
        <w:pStyle w:val="Textoindependiente"/>
        <w:rPr>
          <w:rFonts w:ascii="Arial Narrow" w:hAnsi="Arial Narrow"/>
          <w:sz w:val="22"/>
          <w:szCs w:val="22"/>
        </w:rPr>
      </w:pPr>
    </w:p>
    <w:p w14:paraId="1C8DEC07" w14:textId="77777777" w:rsidR="00DC49A6" w:rsidRPr="0006377B" w:rsidRDefault="00DC49A6" w:rsidP="00DC49A6">
      <w:pPr>
        <w:jc w:val="both"/>
        <w:rPr>
          <w:rFonts w:ascii="Arial Narrow" w:hAnsi="Arial Narrow" w:cs="Arial"/>
          <w:color w:val="FF0000"/>
        </w:rPr>
      </w:pPr>
    </w:p>
    <w:p w14:paraId="0BA48A8F" w14:textId="77777777" w:rsidR="00DC49A6" w:rsidRPr="00C725BB" w:rsidRDefault="00DC49A6" w:rsidP="00DC49A6">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DC49A6" w:rsidRPr="00C725BB" w14:paraId="23F9D2B3" w14:textId="77777777" w:rsidTr="00D5343F">
        <w:trPr>
          <w:trHeight w:val="493"/>
          <w:jc w:val="center"/>
        </w:trPr>
        <w:tc>
          <w:tcPr>
            <w:tcW w:w="1985" w:type="dxa"/>
            <w:shd w:val="clear" w:color="auto" w:fill="FFFFFF"/>
            <w:tcMar>
              <w:top w:w="0" w:type="dxa"/>
              <w:left w:w="108" w:type="dxa"/>
              <w:bottom w:w="0" w:type="dxa"/>
              <w:right w:w="108" w:type="dxa"/>
            </w:tcMar>
            <w:vAlign w:val="center"/>
          </w:tcPr>
          <w:p w14:paraId="42644466" w14:textId="77777777" w:rsidR="00DC49A6" w:rsidRPr="00C725BB" w:rsidRDefault="00DC49A6" w:rsidP="00D5343F">
            <w:pPr>
              <w:jc w:val="center"/>
              <w:rPr>
                <w:rFonts w:ascii="Arial Narrow" w:hAnsi="Arial Narrow"/>
              </w:rPr>
            </w:pPr>
            <w:r w:rsidRPr="00C725BB">
              <w:rPr>
                <w:rFonts w:ascii="Arial Narrow" w:hAnsi="Arial Narrow"/>
                <w:noProof/>
              </w:rPr>
              <w:drawing>
                <wp:inline distT="0" distB="0" distL="0" distR="0" wp14:anchorId="4BCD3A3B" wp14:editId="1B3FB590">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3"/>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1BA0DC97" w14:textId="77777777" w:rsidR="00DC49A6" w:rsidRPr="00C725BB" w:rsidRDefault="00DC49A6" w:rsidP="00D5343F">
            <w:pPr>
              <w:jc w:val="center"/>
              <w:rPr>
                <w:rFonts w:ascii="Arial Narrow" w:hAnsi="Arial Narrow" w:cs="Calibri"/>
                <w:color w:val="201F1E"/>
                <w:sz w:val="18"/>
                <w:szCs w:val="18"/>
                <w:lang w:eastAsia="es-CO"/>
              </w:rPr>
            </w:pPr>
          </w:p>
          <w:p w14:paraId="053B570A" w14:textId="77777777" w:rsidR="00DC49A6" w:rsidRPr="00083125" w:rsidRDefault="00DC49A6" w:rsidP="00D5343F">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86C75D" w14:textId="77777777" w:rsidR="00DC49A6" w:rsidRPr="00C725BB" w:rsidRDefault="00DC49A6" w:rsidP="00D5343F">
            <w:pPr>
              <w:rPr>
                <w:rFonts w:ascii="Arial Narrow" w:hAnsi="Arial Narrow"/>
              </w:rPr>
            </w:pPr>
            <w:r>
              <w:rPr>
                <w:rFonts w:ascii="Arial Narrow" w:hAnsi="Arial Narrow" w:cs="Calibri"/>
                <w:b/>
                <w:bCs/>
                <w:color w:val="201F1E"/>
                <w:sz w:val="18"/>
                <w:szCs w:val="18"/>
                <w:lang w:eastAsia="es-CO"/>
              </w:rPr>
              <w:t>Isabel Cristina Estrada González</w:t>
            </w:r>
          </w:p>
          <w:p w14:paraId="5D9B257B" w14:textId="77777777" w:rsidR="00DC49A6" w:rsidRPr="00C725BB" w:rsidRDefault="00DC49A6" w:rsidP="00D5343F">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4214EFE6" w14:textId="77777777" w:rsidR="00DC49A6" w:rsidRPr="00C725BB" w:rsidRDefault="00DC49A6" w:rsidP="00DC49A6">
      <w:pPr>
        <w:ind w:right="47"/>
        <w:jc w:val="both"/>
        <w:rPr>
          <w:rFonts w:ascii="Arial Narrow" w:eastAsia="Calibri" w:hAnsi="Arial Narrow" w:cs="Arial"/>
        </w:rPr>
      </w:pPr>
    </w:p>
    <w:p w14:paraId="38442059" w14:textId="77777777" w:rsidR="00DC49A6" w:rsidRPr="00C725BB" w:rsidRDefault="00DC49A6" w:rsidP="00DC49A6">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2899CF59" w14:textId="77777777" w:rsidR="00DC49A6" w:rsidRDefault="00DC49A6" w:rsidP="00DC49A6">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w:t>
      </w:r>
      <w:r>
        <w:rPr>
          <w:rFonts w:ascii="Arial Narrow" w:eastAsia="Times New Roman" w:hAnsi="Arial Narrow" w:cs="Arial"/>
          <w:color w:val="000000"/>
          <w:lang w:val="es-ES_tradnl" w:eastAsia="es-ES"/>
        </w:rPr>
        <w:t>l</w:t>
      </w:r>
      <w:r w:rsidRPr="00093033">
        <w:rPr>
          <w:rFonts w:ascii="Arial Narrow" w:eastAsia="Times New Roman" w:hAnsi="Arial Narrow" w:cs="Arial"/>
          <w:color w:val="000000"/>
          <w:lang w:val="es-ES_tradnl" w:eastAsia="es-ES"/>
        </w:rPr>
        <w:t xml:space="preserve">a Dirección General Encargada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w:t>
      </w:r>
      <w:r>
        <w:rPr>
          <w:rFonts w:ascii="Arial Narrow" w:eastAsia="Times New Roman" w:hAnsi="Arial Narrow" w:cs="Arial"/>
          <w:color w:val="000000"/>
          <w:lang w:val="es-ES_tradnl" w:eastAsia="es-ES"/>
        </w:rPr>
        <w:t>l</w:t>
      </w:r>
      <w:r w:rsidRPr="00093033">
        <w:rPr>
          <w:rFonts w:ascii="Arial Narrow" w:eastAsia="Times New Roman" w:hAnsi="Arial Narrow" w:cs="Arial"/>
          <w:color w:val="000000"/>
          <w:lang w:val="es-ES_tradnl" w:eastAsia="es-ES"/>
        </w:rPr>
        <w:t xml:space="preserve">as Funciones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w:t>
      </w:r>
      <w:r>
        <w:rPr>
          <w:rFonts w:ascii="Arial Narrow" w:eastAsia="Times New Roman" w:hAnsi="Arial Narrow" w:cs="Arial"/>
          <w:color w:val="000000"/>
          <w:lang w:val="es-ES_tradnl" w:eastAsia="es-ES"/>
        </w:rPr>
        <w:t>l</w:t>
      </w:r>
      <w:r w:rsidRPr="00093033">
        <w:rPr>
          <w:rFonts w:ascii="Arial Narrow" w:eastAsia="Times New Roman" w:hAnsi="Arial Narrow" w:cs="Arial"/>
          <w:color w:val="000000"/>
          <w:lang w:val="es-ES_tradnl" w:eastAsia="es-ES"/>
        </w:rPr>
        <w:t xml:space="preserve">a Oficina Asesora Jurídica </w:t>
      </w:r>
      <w:r>
        <w:rPr>
          <w:rFonts w:ascii="Arial Narrow" w:eastAsia="Times New Roman" w:hAnsi="Arial Narrow" w:cs="Arial"/>
          <w:color w:val="000000"/>
          <w:lang w:val="es-ES_tradnl" w:eastAsia="es-ES"/>
        </w:rPr>
        <w:t xml:space="preserve">de la </w:t>
      </w:r>
    </w:p>
    <w:p w14:paraId="2FB45B15" w14:textId="77777777" w:rsidR="00DC49A6" w:rsidRPr="00C725BB" w:rsidRDefault="00DC49A6" w:rsidP="00DC49A6">
      <w:pPr>
        <w:jc w:val="center"/>
        <w:rPr>
          <w:rFonts w:ascii="Arial Narrow" w:hAnsi="Arial Narrow"/>
        </w:rPr>
      </w:pPr>
      <w:r w:rsidRPr="00C725BB">
        <w:rPr>
          <w:rFonts w:ascii="Arial Narrow" w:hAnsi="Arial Narrow"/>
        </w:rPr>
        <w:t>Administradora de los Recursos del Sistema General de Seguridad Social en Salud–ADRES</w:t>
      </w:r>
    </w:p>
    <w:p w14:paraId="3516EEA0" w14:textId="77777777" w:rsidR="00DC49A6" w:rsidRPr="00F911C0" w:rsidRDefault="00DC49A6" w:rsidP="00DC49A6">
      <w:pPr>
        <w:pStyle w:val="Textoindependiente3"/>
        <w:ind w:right="51"/>
        <w:rPr>
          <w:rFonts w:cs="Arial"/>
          <w:color w:val="000000"/>
          <w:sz w:val="5"/>
          <w:szCs w:val="5"/>
          <w:lang w:eastAsia="es-CO"/>
        </w:rPr>
      </w:pPr>
    </w:p>
    <w:p w14:paraId="1CF02650" w14:textId="77777777" w:rsidR="00E03F40" w:rsidRPr="00F911C0" w:rsidRDefault="00E03F40" w:rsidP="00E03F40">
      <w:pPr>
        <w:pStyle w:val="Textoindependiente3"/>
        <w:ind w:right="51"/>
        <w:rPr>
          <w:rFonts w:cs="Arial"/>
          <w:color w:val="000000"/>
          <w:sz w:val="5"/>
          <w:szCs w:val="5"/>
          <w:lang w:eastAsia="es-CO"/>
        </w:rPr>
      </w:pPr>
    </w:p>
    <w:p w14:paraId="43FA9B9C"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bookmarkStart w:id="13" w:name="_Hlk187916982"/>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bookmarkEnd w:id="13"/>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2B86DBBB" w14:textId="77777777" w:rsidR="006861FE" w:rsidRDefault="006861FE" w:rsidP="00A34D6A">
      <w:pPr>
        <w:ind w:right="51"/>
        <w:jc w:val="both"/>
        <w:rPr>
          <w:rFonts w:ascii="Arial Narrow" w:hAnsi="Arial Narrow" w:cs="Arial"/>
          <w:color w:val="000000"/>
          <w:sz w:val="16"/>
          <w:szCs w:val="16"/>
          <w:lang w:eastAsia="es-CO"/>
        </w:rPr>
      </w:pPr>
    </w:p>
    <w:p w14:paraId="26BACCA3" w14:textId="4F0E1EAF" w:rsidR="006861FE" w:rsidRDefault="006861F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06F8446F" wp14:editId="78FFE19A">
            <wp:simplePos x="0" y="0"/>
            <wp:positionH relativeFrom="column">
              <wp:posOffset>839121</wp:posOffset>
            </wp:positionH>
            <wp:positionV relativeFrom="paragraph">
              <wp:posOffset>31115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rot="10799991" flipH="1" flipV="1">
                      <a:off x="0" y="0"/>
                      <a:ext cx="419100" cy="217012"/>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5C5BD082" w14:textId="46C357DA" w:rsidR="006861FE" w:rsidRPr="003C2D21" w:rsidRDefault="006861FE" w:rsidP="006861FE">
      <w:pPr>
        <w:ind w:right="51"/>
        <w:jc w:val="both"/>
        <w:rPr>
          <w:i/>
          <w:iCs/>
          <w:noProof/>
          <w:sz w:val="16"/>
          <w:szCs w:val="16"/>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495AF8C6" w14:textId="77777777" w:rsidR="006861FE" w:rsidRDefault="006861FE" w:rsidP="006861F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01C0CBEC" w14:textId="77777777" w:rsidR="006861FE" w:rsidRDefault="006861FE" w:rsidP="00A34D6A">
      <w:pPr>
        <w:ind w:right="51"/>
        <w:jc w:val="both"/>
        <w:rPr>
          <w:rFonts w:ascii="Arial Narrow" w:hAnsi="Arial Narrow" w:cs="Arial"/>
          <w:color w:val="000000"/>
          <w:sz w:val="16"/>
          <w:szCs w:val="16"/>
          <w:lang w:eastAsia="es-CO"/>
        </w:rPr>
      </w:pPr>
    </w:p>
    <w:p w14:paraId="3D8A1F58" w14:textId="77777777" w:rsidR="00A34D6A" w:rsidRPr="00D63372" w:rsidRDefault="00A34D6A" w:rsidP="00A34D6A">
      <w:pPr>
        <w:ind w:right="51"/>
        <w:jc w:val="both"/>
        <w:rPr>
          <w:rFonts w:ascii="Arial Narrow" w:hAnsi="Arial Narrow" w:cs="Arial"/>
          <w:color w:val="000000"/>
          <w:sz w:val="10"/>
          <w:szCs w:val="10"/>
          <w:lang w:eastAsia="es-CO"/>
        </w:rPr>
      </w:pPr>
    </w:p>
    <w:p w14:paraId="14E888A0" w14:textId="486FD362" w:rsidR="00A34D6A" w:rsidRPr="00011C8D" w:rsidRDefault="00A34D6A" w:rsidP="00A34D6A">
      <w:pPr>
        <w:ind w:right="51"/>
        <w:jc w:val="both"/>
        <w:rPr>
          <w:rFonts w:ascii="Arial Narrow" w:hAnsi="Arial Narrow"/>
          <w:i/>
          <w:iCs/>
          <w:noProof/>
          <w:sz w:val="16"/>
          <w:szCs w:val="16"/>
        </w:rPr>
      </w:pPr>
    </w:p>
    <w:p w14:paraId="70948349" w14:textId="55E8323C" w:rsidR="00A41424" w:rsidRPr="002D2B0F" w:rsidRDefault="00DB4EB1" w:rsidP="00DB4EB1">
      <w:pPr>
        <w:ind w:right="51"/>
        <w:jc w:val="both"/>
        <w:rPr>
          <w:rFonts w:ascii="Arial Narrow" w:hAnsi="Arial Narrow" w:cs="Arial"/>
          <w:color w:val="000000"/>
          <w:sz w:val="16"/>
          <w:szCs w:val="16"/>
          <w:lang w:eastAsia="es-CO"/>
        </w:rPr>
      </w:pPr>
      <w:bookmarkStart w:id="14" w:name="_Hlk214873468"/>
      <w:r w:rsidRPr="00DB4EB1">
        <w:rPr>
          <w:rFonts w:ascii="Arial Narrow" w:hAnsi="Arial Narrow" w:cs="Arial"/>
          <w:color w:val="000000"/>
          <w:sz w:val="16"/>
          <w:szCs w:val="16"/>
          <w:lang w:eastAsia="es-CO"/>
        </w:rPr>
        <w:t>Expediente: 900413604-COMERCIALIZADORA EL IMPERIO DE URABA</w:t>
      </w:r>
      <w:bookmarkEnd w:id="14"/>
    </w:p>
    <w:sectPr w:rsidR="00A41424" w:rsidRPr="002D2B0F"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26F33" w14:textId="77777777" w:rsidR="00E60C13" w:rsidRDefault="00E60C13">
      <w:r>
        <w:separator/>
      </w:r>
    </w:p>
  </w:endnote>
  <w:endnote w:type="continuationSeparator" w:id="0">
    <w:p w14:paraId="63D3D9EF" w14:textId="77777777" w:rsidR="00E60C13" w:rsidRDefault="00E6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90F52" w14:textId="77777777" w:rsidR="00E60C13" w:rsidRDefault="00E60C13">
      <w:r>
        <w:separator/>
      </w:r>
    </w:p>
  </w:footnote>
  <w:footnote w:type="continuationSeparator" w:id="0">
    <w:p w14:paraId="235D8C44" w14:textId="77777777" w:rsidR="00E60C13" w:rsidRDefault="00E60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ABA2F4F" w:rsidR="009E113B" w:rsidRPr="00E17C1C" w:rsidRDefault="00E03F40" w:rsidP="00E17C1C">
    <w:pPr>
      <w:pStyle w:val="Encabezado"/>
      <w:jc w:val="center"/>
      <w:rPr>
        <w:rFonts w:ascii="Arial" w:hAnsi="Arial"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5E6BAD" w:rsidRPr="005E6BAD">
      <w:rPr>
        <w:rFonts w:ascii="Arial" w:hAnsi="Arial" w:cs="Arial"/>
        <w:b/>
        <w:bCs/>
        <w:lang w:val="es-CO"/>
      </w:rPr>
      <w:t> </w:t>
    </w:r>
    <w:proofErr w:type="gramStart"/>
    <w:r w:rsidR="00E17C1C" w:rsidRPr="00E17C1C">
      <w:rPr>
        <w:rFonts w:ascii="Arial" w:hAnsi="Arial" w:cs="Arial"/>
        <w:b/>
        <w:bCs/>
        <w:lang w:val="es-CO"/>
      </w:rPr>
      <w:t>0160815</w:t>
    </w:r>
    <w:r w:rsidR="00E17C1C">
      <w:rPr>
        <w:rFonts w:ascii="Arial" w:hAnsi="Arial" w:cs="Arial"/>
        <w:b/>
        <w:bCs/>
        <w:lang w:val="es-CO"/>
      </w:rPr>
      <w:t xml:space="preserve"> </w:t>
    </w:r>
    <w:r w:rsidR="00B07CB9">
      <w:rPr>
        <w:rFonts w:ascii="Arial Narrow" w:hAnsi="Arial Narrow" w:cs="Arial"/>
        <w:b/>
        <w:bCs/>
        <w:lang w:val="es-CO"/>
      </w:rPr>
      <w:t xml:space="preserve"> </w:t>
    </w:r>
    <w:r w:rsidR="00B07CB9" w:rsidRPr="00D44431">
      <w:rPr>
        <w:rFonts w:ascii="Arial Narrow" w:hAnsi="Arial Narrow" w:cs="Arial"/>
        <w:b/>
        <w:bCs/>
      </w:rPr>
      <w:t>DEL</w:t>
    </w:r>
    <w:proofErr w:type="gramEnd"/>
    <w:r w:rsidR="00460AA9">
      <w:rPr>
        <w:rFonts w:ascii="Arial Narrow" w:hAnsi="Arial Narrow" w:cs="Arial"/>
        <w:b/>
        <w:bCs/>
      </w:rPr>
      <w:t xml:space="preserve"> </w:t>
    </w:r>
    <w:r w:rsidR="00303B6E">
      <w:rPr>
        <w:rFonts w:ascii="Arial Narrow" w:hAnsi="Arial Narrow" w:cs="Arial"/>
        <w:b/>
        <w:bCs/>
      </w:rPr>
      <w:t xml:space="preserve">24 DE </w:t>
    </w:r>
    <w:proofErr w:type="gramStart"/>
    <w:r w:rsidR="00303B6E">
      <w:rPr>
        <w:rFonts w:ascii="Arial Narrow" w:hAnsi="Arial Narrow" w:cs="Arial"/>
        <w:b/>
        <w:bCs/>
      </w:rPr>
      <w:t>NOVIEMBRE</w:t>
    </w:r>
    <w:r w:rsidR="00E76B62">
      <w:rPr>
        <w:rFonts w:ascii="Arial Narrow" w:hAnsi="Arial Narrow" w:cs="Arial"/>
        <w:b/>
        <w:bCs/>
      </w:rPr>
      <w:t xml:space="preserve"> </w:t>
    </w:r>
    <w:r w:rsidR="005D1975">
      <w:rPr>
        <w:rFonts w:ascii="Arial Narrow" w:hAnsi="Arial Narrow" w:cs="Arial"/>
        <w:b/>
        <w:bCs/>
      </w:rPr>
      <w:t xml:space="preserve"> </w:t>
    </w:r>
    <w:r w:rsidR="00460AA9">
      <w:rPr>
        <w:rFonts w:ascii="Arial Narrow" w:hAnsi="Arial Narrow" w:cs="Arial"/>
        <w:b/>
        <w:bCs/>
      </w:rPr>
      <w:t>DE</w:t>
    </w:r>
    <w:proofErr w:type="gramEnd"/>
    <w:r w:rsidR="009316C4" w:rsidRPr="00E03F40">
      <w:rPr>
        <w:rFonts w:ascii="Arial Narrow" w:hAnsi="Arial Narrow" w:cs="Arial"/>
        <w:b/>
        <w:bCs/>
      </w:rPr>
      <w:t xml:space="preserve"> 202</w:t>
    </w:r>
    <w:r w:rsidR="00FE1F44">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20EBB350"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FE1F44" w:rsidRPr="003C2D21">
      <w:rPr>
        <w:rFonts w:ascii="Arial Narrow" w:hAnsi="Arial Narrow"/>
        <w:i/>
        <w:sz w:val="22"/>
        <w:szCs w:val="22"/>
      </w:rPr>
      <w:t>Por medio de la cual se decreta la terminación y archivo del proceso de cobro coactivo y se ordena el levantamiento de medidas cautelares</w:t>
    </w:r>
    <w:r w:rsidR="00FE1F44">
      <w:rPr>
        <w:rFonts w:ascii="Arial Narrow" w:hAnsi="Arial Narrow"/>
        <w:i/>
        <w:sz w:val="22"/>
        <w:szCs w:val="22"/>
      </w:rPr>
      <w:t xml:space="preserve"> y la devolución de </w:t>
    </w:r>
    <w:proofErr w:type="gramStart"/>
    <w:r w:rsidR="00FE1F44">
      <w:rPr>
        <w:rFonts w:ascii="Arial Narrow" w:hAnsi="Arial Narrow"/>
        <w:i/>
        <w:sz w:val="22"/>
        <w:szCs w:val="22"/>
      </w:rPr>
      <w:t>un</w:t>
    </w:r>
    <w:r w:rsidR="000F0547">
      <w:rPr>
        <w:rFonts w:ascii="Arial Narrow" w:hAnsi="Arial Narrow"/>
        <w:i/>
        <w:sz w:val="22"/>
        <w:szCs w:val="22"/>
      </w:rPr>
      <w:t xml:space="preserve">os </w:t>
    </w:r>
    <w:r w:rsidR="00FE1F44">
      <w:rPr>
        <w:rFonts w:ascii="Arial Narrow" w:hAnsi="Arial Narrow"/>
        <w:i/>
        <w:sz w:val="22"/>
        <w:szCs w:val="22"/>
      </w:rPr>
      <w:t xml:space="preserve"> título</w:t>
    </w:r>
    <w:r w:rsidR="000F0547">
      <w:rPr>
        <w:rFonts w:ascii="Arial Narrow" w:hAnsi="Arial Narrow"/>
        <w:i/>
        <w:sz w:val="22"/>
        <w:szCs w:val="22"/>
      </w:rPr>
      <w:t>s</w:t>
    </w:r>
    <w:proofErr w:type="gramEnd"/>
    <w:r w:rsidR="000F0547">
      <w:rPr>
        <w:rFonts w:ascii="Arial Narrow" w:hAnsi="Arial Narrow"/>
        <w:i/>
        <w:sz w:val="22"/>
        <w:szCs w:val="22"/>
      </w:rPr>
      <w:t xml:space="preserve"> </w:t>
    </w:r>
    <w:r w:rsidR="00FE1F44">
      <w:rPr>
        <w:rFonts w:ascii="Arial Narrow" w:hAnsi="Arial Narrow"/>
        <w:i/>
        <w:sz w:val="22"/>
        <w:szCs w:val="22"/>
      </w:rPr>
      <w:t xml:space="preserve"> de depósito judicial</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532BCA"/>
    <w:multiLevelType w:val="hybridMultilevel"/>
    <w:tmpl w:val="9A540D36"/>
    <w:lvl w:ilvl="0" w:tplc="CE145870">
      <w:start w:val="1"/>
      <w:numFmt w:val="bullet"/>
      <w:lvlText w:val=""/>
      <w:lvlJc w:val="righ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9"/>
  </w:num>
  <w:num w:numId="14" w16cid:durableId="701638023">
    <w:abstractNumId w:val="14"/>
  </w:num>
  <w:num w:numId="15" w16cid:durableId="1506633938">
    <w:abstractNumId w:val="5"/>
  </w:num>
  <w:num w:numId="16" w16cid:durableId="1494952757">
    <w:abstractNumId w:val="10"/>
  </w:num>
  <w:num w:numId="17" w16cid:durableId="1218973146">
    <w:abstractNumId w:val="20"/>
  </w:num>
  <w:num w:numId="18" w16cid:durableId="479348047">
    <w:abstractNumId w:val="13"/>
  </w:num>
  <w:num w:numId="19" w16cid:durableId="787891428">
    <w:abstractNumId w:val="17"/>
  </w:num>
  <w:num w:numId="20" w16cid:durableId="30764931">
    <w:abstractNumId w:val="21"/>
  </w:num>
  <w:num w:numId="21" w16cid:durableId="2056922810">
    <w:abstractNumId w:val="8"/>
  </w:num>
  <w:num w:numId="22" w16cid:durableId="164828270">
    <w:abstractNumId w:val="7"/>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10D8"/>
    <w:rsid w:val="000057A7"/>
    <w:rsid w:val="00010A98"/>
    <w:rsid w:val="00014CA7"/>
    <w:rsid w:val="00015329"/>
    <w:rsid w:val="00020DA1"/>
    <w:rsid w:val="0002661E"/>
    <w:rsid w:val="00026CAC"/>
    <w:rsid w:val="000346A4"/>
    <w:rsid w:val="00037690"/>
    <w:rsid w:val="00041264"/>
    <w:rsid w:val="000424F2"/>
    <w:rsid w:val="000428C6"/>
    <w:rsid w:val="000444ED"/>
    <w:rsid w:val="000460DC"/>
    <w:rsid w:val="00052A43"/>
    <w:rsid w:val="00062A31"/>
    <w:rsid w:val="00063254"/>
    <w:rsid w:val="00070807"/>
    <w:rsid w:val="00072634"/>
    <w:rsid w:val="000746C5"/>
    <w:rsid w:val="00082095"/>
    <w:rsid w:val="00090182"/>
    <w:rsid w:val="00092B97"/>
    <w:rsid w:val="00092E8B"/>
    <w:rsid w:val="000937D9"/>
    <w:rsid w:val="00093D71"/>
    <w:rsid w:val="00093FD8"/>
    <w:rsid w:val="000A3B33"/>
    <w:rsid w:val="000A5025"/>
    <w:rsid w:val="000B0CC1"/>
    <w:rsid w:val="000B5D3F"/>
    <w:rsid w:val="000C1BC3"/>
    <w:rsid w:val="000C2E1A"/>
    <w:rsid w:val="000C4C73"/>
    <w:rsid w:val="000C6BAE"/>
    <w:rsid w:val="000D14F1"/>
    <w:rsid w:val="000D6232"/>
    <w:rsid w:val="000E26A0"/>
    <w:rsid w:val="000E7C18"/>
    <w:rsid w:val="000F0547"/>
    <w:rsid w:val="000F1CD8"/>
    <w:rsid w:val="000F563C"/>
    <w:rsid w:val="000F602D"/>
    <w:rsid w:val="000F688B"/>
    <w:rsid w:val="000F7383"/>
    <w:rsid w:val="001017A8"/>
    <w:rsid w:val="00104435"/>
    <w:rsid w:val="00104C6C"/>
    <w:rsid w:val="001108E9"/>
    <w:rsid w:val="00111A3A"/>
    <w:rsid w:val="00121062"/>
    <w:rsid w:val="00121C46"/>
    <w:rsid w:val="001363A4"/>
    <w:rsid w:val="00143151"/>
    <w:rsid w:val="00145B4D"/>
    <w:rsid w:val="00153C11"/>
    <w:rsid w:val="00154BCB"/>
    <w:rsid w:val="00155B8D"/>
    <w:rsid w:val="00166FDD"/>
    <w:rsid w:val="0017202E"/>
    <w:rsid w:val="00173338"/>
    <w:rsid w:val="00176536"/>
    <w:rsid w:val="001810B6"/>
    <w:rsid w:val="001A13D8"/>
    <w:rsid w:val="001A29A1"/>
    <w:rsid w:val="001A4EAC"/>
    <w:rsid w:val="001A5140"/>
    <w:rsid w:val="001A53F4"/>
    <w:rsid w:val="001B11F3"/>
    <w:rsid w:val="001B1CFB"/>
    <w:rsid w:val="001C461C"/>
    <w:rsid w:val="001C640C"/>
    <w:rsid w:val="001D1D67"/>
    <w:rsid w:val="001D4A3D"/>
    <w:rsid w:val="001D4B44"/>
    <w:rsid w:val="001D776F"/>
    <w:rsid w:val="001D7CD4"/>
    <w:rsid w:val="001E26C9"/>
    <w:rsid w:val="001F1888"/>
    <w:rsid w:val="001F5689"/>
    <w:rsid w:val="00201709"/>
    <w:rsid w:val="00210A11"/>
    <w:rsid w:val="00210A9C"/>
    <w:rsid w:val="00213998"/>
    <w:rsid w:val="00214AD9"/>
    <w:rsid w:val="0022225B"/>
    <w:rsid w:val="00223083"/>
    <w:rsid w:val="00225386"/>
    <w:rsid w:val="00227BE2"/>
    <w:rsid w:val="00230B13"/>
    <w:rsid w:val="00232A3F"/>
    <w:rsid w:val="00241F61"/>
    <w:rsid w:val="0024245C"/>
    <w:rsid w:val="002442F0"/>
    <w:rsid w:val="002444AB"/>
    <w:rsid w:val="002501BA"/>
    <w:rsid w:val="002509C4"/>
    <w:rsid w:val="002515D5"/>
    <w:rsid w:val="00252BE7"/>
    <w:rsid w:val="002579BB"/>
    <w:rsid w:val="00262698"/>
    <w:rsid w:val="002627BA"/>
    <w:rsid w:val="00264644"/>
    <w:rsid w:val="0027108C"/>
    <w:rsid w:val="00274107"/>
    <w:rsid w:val="002741DE"/>
    <w:rsid w:val="002769A0"/>
    <w:rsid w:val="0028066F"/>
    <w:rsid w:val="002810A7"/>
    <w:rsid w:val="00282B1A"/>
    <w:rsid w:val="00287EED"/>
    <w:rsid w:val="00290FE8"/>
    <w:rsid w:val="0029639C"/>
    <w:rsid w:val="002A182A"/>
    <w:rsid w:val="002A6B31"/>
    <w:rsid w:val="002B7475"/>
    <w:rsid w:val="002C0D0F"/>
    <w:rsid w:val="002C1C56"/>
    <w:rsid w:val="002C2914"/>
    <w:rsid w:val="002C3164"/>
    <w:rsid w:val="002C4A43"/>
    <w:rsid w:val="002C7777"/>
    <w:rsid w:val="002D146A"/>
    <w:rsid w:val="002D237F"/>
    <w:rsid w:val="002D2B0F"/>
    <w:rsid w:val="002E0F4B"/>
    <w:rsid w:val="002F025E"/>
    <w:rsid w:val="002F0EE3"/>
    <w:rsid w:val="002F5D87"/>
    <w:rsid w:val="0030175A"/>
    <w:rsid w:val="00301CB4"/>
    <w:rsid w:val="00303B6E"/>
    <w:rsid w:val="00315FE5"/>
    <w:rsid w:val="003166B6"/>
    <w:rsid w:val="0031688B"/>
    <w:rsid w:val="003224FE"/>
    <w:rsid w:val="00332E23"/>
    <w:rsid w:val="00333DD3"/>
    <w:rsid w:val="00333FAE"/>
    <w:rsid w:val="00337C46"/>
    <w:rsid w:val="003565BC"/>
    <w:rsid w:val="00360CF6"/>
    <w:rsid w:val="00361230"/>
    <w:rsid w:val="0036163A"/>
    <w:rsid w:val="00372D33"/>
    <w:rsid w:val="003746E2"/>
    <w:rsid w:val="0037700B"/>
    <w:rsid w:val="00386188"/>
    <w:rsid w:val="00387007"/>
    <w:rsid w:val="00395DCF"/>
    <w:rsid w:val="00395E3B"/>
    <w:rsid w:val="00397038"/>
    <w:rsid w:val="003972E7"/>
    <w:rsid w:val="003A5E55"/>
    <w:rsid w:val="003B0449"/>
    <w:rsid w:val="003B4A72"/>
    <w:rsid w:val="003B4DCB"/>
    <w:rsid w:val="003B53DA"/>
    <w:rsid w:val="003B6BE9"/>
    <w:rsid w:val="003C10BD"/>
    <w:rsid w:val="003C2B16"/>
    <w:rsid w:val="003E0B8F"/>
    <w:rsid w:val="003E0F28"/>
    <w:rsid w:val="003E3D87"/>
    <w:rsid w:val="003F0AC2"/>
    <w:rsid w:val="003F4651"/>
    <w:rsid w:val="003F4AD0"/>
    <w:rsid w:val="003F605E"/>
    <w:rsid w:val="004000BA"/>
    <w:rsid w:val="00400D93"/>
    <w:rsid w:val="00401014"/>
    <w:rsid w:val="0040191D"/>
    <w:rsid w:val="00405053"/>
    <w:rsid w:val="00405B9B"/>
    <w:rsid w:val="00407E53"/>
    <w:rsid w:val="00412E60"/>
    <w:rsid w:val="00423CC1"/>
    <w:rsid w:val="00425FCC"/>
    <w:rsid w:val="0042627E"/>
    <w:rsid w:val="00430725"/>
    <w:rsid w:val="00433D5D"/>
    <w:rsid w:val="004356A1"/>
    <w:rsid w:val="00442ED1"/>
    <w:rsid w:val="004578CD"/>
    <w:rsid w:val="00460AA9"/>
    <w:rsid w:val="00463324"/>
    <w:rsid w:val="00474973"/>
    <w:rsid w:val="004777C6"/>
    <w:rsid w:val="004813C3"/>
    <w:rsid w:val="00487B7A"/>
    <w:rsid w:val="004901E0"/>
    <w:rsid w:val="00491B25"/>
    <w:rsid w:val="004920B6"/>
    <w:rsid w:val="00493187"/>
    <w:rsid w:val="004A4B6B"/>
    <w:rsid w:val="004B6303"/>
    <w:rsid w:val="004C0C7E"/>
    <w:rsid w:val="004C4CE7"/>
    <w:rsid w:val="004D08D0"/>
    <w:rsid w:val="004F14EC"/>
    <w:rsid w:val="00504561"/>
    <w:rsid w:val="00504CC1"/>
    <w:rsid w:val="0050665B"/>
    <w:rsid w:val="005066C5"/>
    <w:rsid w:val="0051080C"/>
    <w:rsid w:val="00511CCC"/>
    <w:rsid w:val="005129FF"/>
    <w:rsid w:val="00514E9B"/>
    <w:rsid w:val="00524877"/>
    <w:rsid w:val="00524EA5"/>
    <w:rsid w:val="00530AF3"/>
    <w:rsid w:val="00530ED2"/>
    <w:rsid w:val="00534E92"/>
    <w:rsid w:val="00543459"/>
    <w:rsid w:val="00552A76"/>
    <w:rsid w:val="0055469E"/>
    <w:rsid w:val="00560DCE"/>
    <w:rsid w:val="00563B47"/>
    <w:rsid w:val="0056491F"/>
    <w:rsid w:val="00565F52"/>
    <w:rsid w:val="0057276A"/>
    <w:rsid w:val="00574886"/>
    <w:rsid w:val="00575248"/>
    <w:rsid w:val="00581A93"/>
    <w:rsid w:val="005835E6"/>
    <w:rsid w:val="00584AF1"/>
    <w:rsid w:val="00587EF1"/>
    <w:rsid w:val="00594B32"/>
    <w:rsid w:val="005A4E13"/>
    <w:rsid w:val="005A575A"/>
    <w:rsid w:val="005A7F13"/>
    <w:rsid w:val="005A7F79"/>
    <w:rsid w:val="005B00C1"/>
    <w:rsid w:val="005B7D08"/>
    <w:rsid w:val="005C04D7"/>
    <w:rsid w:val="005C286A"/>
    <w:rsid w:val="005D132A"/>
    <w:rsid w:val="005D1975"/>
    <w:rsid w:val="005E49B6"/>
    <w:rsid w:val="005E6BAD"/>
    <w:rsid w:val="005F5796"/>
    <w:rsid w:val="00615B9B"/>
    <w:rsid w:val="0063794B"/>
    <w:rsid w:val="00643BD1"/>
    <w:rsid w:val="00646196"/>
    <w:rsid w:val="006479BA"/>
    <w:rsid w:val="00651D7D"/>
    <w:rsid w:val="00651E85"/>
    <w:rsid w:val="00665E25"/>
    <w:rsid w:val="00672172"/>
    <w:rsid w:val="006723E3"/>
    <w:rsid w:val="00680FFF"/>
    <w:rsid w:val="00682F0C"/>
    <w:rsid w:val="006849CC"/>
    <w:rsid w:val="00685C57"/>
    <w:rsid w:val="006861FE"/>
    <w:rsid w:val="0068781B"/>
    <w:rsid w:val="00690B58"/>
    <w:rsid w:val="006A3014"/>
    <w:rsid w:val="006A5250"/>
    <w:rsid w:val="006A612A"/>
    <w:rsid w:val="006B1E36"/>
    <w:rsid w:val="006C1E34"/>
    <w:rsid w:val="006C5508"/>
    <w:rsid w:val="006C57C0"/>
    <w:rsid w:val="006D4DA9"/>
    <w:rsid w:val="006E1114"/>
    <w:rsid w:val="006E5E70"/>
    <w:rsid w:val="006F002B"/>
    <w:rsid w:val="006F2913"/>
    <w:rsid w:val="0070045E"/>
    <w:rsid w:val="007011BC"/>
    <w:rsid w:val="007037B6"/>
    <w:rsid w:val="007045B3"/>
    <w:rsid w:val="0070780F"/>
    <w:rsid w:val="00721856"/>
    <w:rsid w:val="00726117"/>
    <w:rsid w:val="00732928"/>
    <w:rsid w:val="00732EEC"/>
    <w:rsid w:val="00744F52"/>
    <w:rsid w:val="00746BB1"/>
    <w:rsid w:val="00754B79"/>
    <w:rsid w:val="007579D7"/>
    <w:rsid w:val="00761037"/>
    <w:rsid w:val="0076302C"/>
    <w:rsid w:val="007701AD"/>
    <w:rsid w:val="00773934"/>
    <w:rsid w:val="00790BB8"/>
    <w:rsid w:val="00791CCA"/>
    <w:rsid w:val="00795D77"/>
    <w:rsid w:val="007A5E78"/>
    <w:rsid w:val="007A6330"/>
    <w:rsid w:val="007B25C2"/>
    <w:rsid w:val="007B3137"/>
    <w:rsid w:val="007B41CB"/>
    <w:rsid w:val="007B4409"/>
    <w:rsid w:val="007B66E6"/>
    <w:rsid w:val="007B68D4"/>
    <w:rsid w:val="007C04EC"/>
    <w:rsid w:val="007C644A"/>
    <w:rsid w:val="007C7441"/>
    <w:rsid w:val="007D138A"/>
    <w:rsid w:val="007D2233"/>
    <w:rsid w:val="007D2D89"/>
    <w:rsid w:val="007D6918"/>
    <w:rsid w:val="007D7913"/>
    <w:rsid w:val="007E3BF5"/>
    <w:rsid w:val="007E5C45"/>
    <w:rsid w:val="007E6E1E"/>
    <w:rsid w:val="007F181E"/>
    <w:rsid w:val="007F1C43"/>
    <w:rsid w:val="007F1DF1"/>
    <w:rsid w:val="007F2BB5"/>
    <w:rsid w:val="007F56A0"/>
    <w:rsid w:val="007F5DEE"/>
    <w:rsid w:val="007F727D"/>
    <w:rsid w:val="00803FC6"/>
    <w:rsid w:val="0082069A"/>
    <w:rsid w:val="00820EA2"/>
    <w:rsid w:val="00821480"/>
    <w:rsid w:val="00825E25"/>
    <w:rsid w:val="0082612F"/>
    <w:rsid w:val="00830CE1"/>
    <w:rsid w:val="00835CF0"/>
    <w:rsid w:val="00836972"/>
    <w:rsid w:val="0084551D"/>
    <w:rsid w:val="00853551"/>
    <w:rsid w:val="00855212"/>
    <w:rsid w:val="00860C31"/>
    <w:rsid w:val="0087181B"/>
    <w:rsid w:val="00877666"/>
    <w:rsid w:val="00884976"/>
    <w:rsid w:val="008867C5"/>
    <w:rsid w:val="008917E5"/>
    <w:rsid w:val="00892169"/>
    <w:rsid w:val="00893E8D"/>
    <w:rsid w:val="008940ED"/>
    <w:rsid w:val="008950DA"/>
    <w:rsid w:val="008953A4"/>
    <w:rsid w:val="008A45E4"/>
    <w:rsid w:val="008A5E8B"/>
    <w:rsid w:val="008C3B04"/>
    <w:rsid w:val="008D2495"/>
    <w:rsid w:val="008D2E94"/>
    <w:rsid w:val="008F4025"/>
    <w:rsid w:val="008F4885"/>
    <w:rsid w:val="008F64B8"/>
    <w:rsid w:val="00911E2D"/>
    <w:rsid w:val="00927AF7"/>
    <w:rsid w:val="009316C4"/>
    <w:rsid w:val="00936481"/>
    <w:rsid w:val="00944311"/>
    <w:rsid w:val="009509D5"/>
    <w:rsid w:val="00950A34"/>
    <w:rsid w:val="00951DE3"/>
    <w:rsid w:val="00954D3C"/>
    <w:rsid w:val="00955F3B"/>
    <w:rsid w:val="009607E8"/>
    <w:rsid w:val="009650B4"/>
    <w:rsid w:val="00974885"/>
    <w:rsid w:val="00974D7D"/>
    <w:rsid w:val="0097683D"/>
    <w:rsid w:val="00981A67"/>
    <w:rsid w:val="009844DF"/>
    <w:rsid w:val="00985631"/>
    <w:rsid w:val="00996470"/>
    <w:rsid w:val="009B2AE8"/>
    <w:rsid w:val="009B2D72"/>
    <w:rsid w:val="009B63D6"/>
    <w:rsid w:val="009B6815"/>
    <w:rsid w:val="009C0B8A"/>
    <w:rsid w:val="009C4FE2"/>
    <w:rsid w:val="009C56BA"/>
    <w:rsid w:val="009D0500"/>
    <w:rsid w:val="009D2E4A"/>
    <w:rsid w:val="009E113B"/>
    <w:rsid w:val="009E7FBB"/>
    <w:rsid w:val="009F090D"/>
    <w:rsid w:val="009F2156"/>
    <w:rsid w:val="00A0500D"/>
    <w:rsid w:val="00A13CF4"/>
    <w:rsid w:val="00A146EF"/>
    <w:rsid w:val="00A24049"/>
    <w:rsid w:val="00A26F66"/>
    <w:rsid w:val="00A34D6A"/>
    <w:rsid w:val="00A34F04"/>
    <w:rsid w:val="00A41424"/>
    <w:rsid w:val="00A50909"/>
    <w:rsid w:val="00A51D65"/>
    <w:rsid w:val="00A51F1D"/>
    <w:rsid w:val="00A54347"/>
    <w:rsid w:val="00A62982"/>
    <w:rsid w:val="00A67093"/>
    <w:rsid w:val="00A70FFF"/>
    <w:rsid w:val="00A742D0"/>
    <w:rsid w:val="00AA2ECA"/>
    <w:rsid w:val="00AA4CF0"/>
    <w:rsid w:val="00AB27D6"/>
    <w:rsid w:val="00AC1233"/>
    <w:rsid w:val="00AC39A6"/>
    <w:rsid w:val="00AC4C08"/>
    <w:rsid w:val="00AD0197"/>
    <w:rsid w:val="00AD2560"/>
    <w:rsid w:val="00AE1C21"/>
    <w:rsid w:val="00AE2FAC"/>
    <w:rsid w:val="00AE7828"/>
    <w:rsid w:val="00AF5720"/>
    <w:rsid w:val="00AF6FFB"/>
    <w:rsid w:val="00B021B7"/>
    <w:rsid w:val="00B03920"/>
    <w:rsid w:val="00B05A5A"/>
    <w:rsid w:val="00B064CE"/>
    <w:rsid w:val="00B07CB9"/>
    <w:rsid w:val="00B07FA3"/>
    <w:rsid w:val="00B11A0A"/>
    <w:rsid w:val="00B12AB5"/>
    <w:rsid w:val="00B141DA"/>
    <w:rsid w:val="00B15B3C"/>
    <w:rsid w:val="00B15E7D"/>
    <w:rsid w:val="00B16747"/>
    <w:rsid w:val="00B220DF"/>
    <w:rsid w:val="00B23324"/>
    <w:rsid w:val="00B2389A"/>
    <w:rsid w:val="00B43299"/>
    <w:rsid w:val="00B45137"/>
    <w:rsid w:val="00B45BCF"/>
    <w:rsid w:val="00B5422B"/>
    <w:rsid w:val="00B646F8"/>
    <w:rsid w:val="00B70492"/>
    <w:rsid w:val="00B714B3"/>
    <w:rsid w:val="00B74488"/>
    <w:rsid w:val="00B77C7C"/>
    <w:rsid w:val="00B84840"/>
    <w:rsid w:val="00B86C4E"/>
    <w:rsid w:val="00B86F4A"/>
    <w:rsid w:val="00B872F1"/>
    <w:rsid w:val="00B87E93"/>
    <w:rsid w:val="00B95F1E"/>
    <w:rsid w:val="00BA05F7"/>
    <w:rsid w:val="00BC29E5"/>
    <w:rsid w:val="00BC5FA2"/>
    <w:rsid w:val="00BD32D7"/>
    <w:rsid w:val="00BD638F"/>
    <w:rsid w:val="00BF1D3E"/>
    <w:rsid w:val="00BF7751"/>
    <w:rsid w:val="00C00628"/>
    <w:rsid w:val="00C00666"/>
    <w:rsid w:val="00C053F6"/>
    <w:rsid w:val="00C057E8"/>
    <w:rsid w:val="00C31000"/>
    <w:rsid w:val="00C35449"/>
    <w:rsid w:val="00C35D3E"/>
    <w:rsid w:val="00C37C79"/>
    <w:rsid w:val="00C40D04"/>
    <w:rsid w:val="00C47FE3"/>
    <w:rsid w:val="00C51535"/>
    <w:rsid w:val="00C54FB9"/>
    <w:rsid w:val="00C551AB"/>
    <w:rsid w:val="00C56795"/>
    <w:rsid w:val="00C572EC"/>
    <w:rsid w:val="00C706F7"/>
    <w:rsid w:val="00C7206C"/>
    <w:rsid w:val="00C75941"/>
    <w:rsid w:val="00C80384"/>
    <w:rsid w:val="00C822D8"/>
    <w:rsid w:val="00C82776"/>
    <w:rsid w:val="00C84425"/>
    <w:rsid w:val="00C85112"/>
    <w:rsid w:val="00C85C17"/>
    <w:rsid w:val="00C87718"/>
    <w:rsid w:val="00C94B3A"/>
    <w:rsid w:val="00C94B5D"/>
    <w:rsid w:val="00C9571E"/>
    <w:rsid w:val="00C963B6"/>
    <w:rsid w:val="00C967FE"/>
    <w:rsid w:val="00CA1A9B"/>
    <w:rsid w:val="00CA5781"/>
    <w:rsid w:val="00CA5914"/>
    <w:rsid w:val="00CA5D94"/>
    <w:rsid w:val="00CB3DBE"/>
    <w:rsid w:val="00CD0A1B"/>
    <w:rsid w:val="00CD142C"/>
    <w:rsid w:val="00CD41E4"/>
    <w:rsid w:val="00CE00D2"/>
    <w:rsid w:val="00CE01B9"/>
    <w:rsid w:val="00CE1AB7"/>
    <w:rsid w:val="00CF3D3F"/>
    <w:rsid w:val="00CF70FC"/>
    <w:rsid w:val="00D014BD"/>
    <w:rsid w:val="00D0231A"/>
    <w:rsid w:val="00D07533"/>
    <w:rsid w:val="00D10487"/>
    <w:rsid w:val="00D109B2"/>
    <w:rsid w:val="00D13741"/>
    <w:rsid w:val="00D2035F"/>
    <w:rsid w:val="00D211D8"/>
    <w:rsid w:val="00D27331"/>
    <w:rsid w:val="00D32A6C"/>
    <w:rsid w:val="00D33ED9"/>
    <w:rsid w:val="00D35C94"/>
    <w:rsid w:val="00D44431"/>
    <w:rsid w:val="00D50E3B"/>
    <w:rsid w:val="00D50F05"/>
    <w:rsid w:val="00D61FEA"/>
    <w:rsid w:val="00D640BA"/>
    <w:rsid w:val="00D648B7"/>
    <w:rsid w:val="00D6692C"/>
    <w:rsid w:val="00D75C30"/>
    <w:rsid w:val="00D8234D"/>
    <w:rsid w:val="00D82A7B"/>
    <w:rsid w:val="00D94D4F"/>
    <w:rsid w:val="00D96E91"/>
    <w:rsid w:val="00DA17A6"/>
    <w:rsid w:val="00DB3AFF"/>
    <w:rsid w:val="00DB4EB1"/>
    <w:rsid w:val="00DC0C81"/>
    <w:rsid w:val="00DC0E91"/>
    <w:rsid w:val="00DC3322"/>
    <w:rsid w:val="00DC3348"/>
    <w:rsid w:val="00DC49A6"/>
    <w:rsid w:val="00DC5BF7"/>
    <w:rsid w:val="00DD2ADE"/>
    <w:rsid w:val="00DD498E"/>
    <w:rsid w:val="00DE18A1"/>
    <w:rsid w:val="00DE473D"/>
    <w:rsid w:val="00DE6C8A"/>
    <w:rsid w:val="00DE7189"/>
    <w:rsid w:val="00DF2999"/>
    <w:rsid w:val="00E00D24"/>
    <w:rsid w:val="00E0119E"/>
    <w:rsid w:val="00E01BB1"/>
    <w:rsid w:val="00E030B7"/>
    <w:rsid w:val="00E03F40"/>
    <w:rsid w:val="00E059EE"/>
    <w:rsid w:val="00E12FA5"/>
    <w:rsid w:val="00E17C1C"/>
    <w:rsid w:val="00E20DED"/>
    <w:rsid w:val="00E2531A"/>
    <w:rsid w:val="00E2735C"/>
    <w:rsid w:val="00E34EBB"/>
    <w:rsid w:val="00E4061D"/>
    <w:rsid w:val="00E41B5F"/>
    <w:rsid w:val="00E44DFE"/>
    <w:rsid w:val="00E517EA"/>
    <w:rsid w:val="00E52524"/>
    <w:rsid w:val="00E56B8F"/>
    <w:rsid w:val="00E60C13"/>
    <w:rsid w:val="00E61BF3"/>
    <w:rsid w:val="00E63C45"/>
    <w:rsid w:val="00E710A9"/>
    <w:rsid w:val="00E76B62"/>
    <w:rsid w:val="00E82E82"/>
    <w:rsid w:val="00E866E7"/>
    <w:rsid w:val="00E87CC2"/>
    <w:rsid w:val="00E92541"/>
    <w:rsid w:val="00E93E39"/>
    <w:rsid w:val="00E947F7"/>
    <w:rsid w:val="00EA05F6"/>
    <w:rsid w:val="00EA4ED8"/>
    <w:rsid w:val="00EA66B5"/>
    <w:rsid w:val="00EB2A16"/>
    <w:rsid w:val="00EB2EAB"/>
    <w:rsid w:val="00EB349E"/>
    <w:rsid w:val="00EB46D6"/>
    <w:rsid w:val="00EB7229"/>
    <w:rsid w:val="00EC0BB3"/>
    <w:rsid w:val="00EC498E"/>
    <w:rsid w:val="00ED0561"/>
    <w:rsid w:val="00ED0D0A"/>
    <w:rsid w:val="00ED7482"/>
    <w:rsid w:val="00EF1712"/>
    <w:rsid w:val="00EF421F"/>
    <w:rsid w:val="00EF4371"/>
    <w:rsid w:val="00EF67DE"/>
    <w:rsid w:val="00EF6B90"/>
    <w:rsid w:val="00EF7638"/>
    <w:rsid w:val="00F0153C"/>
    <w:rsid w:val="00F035B0"/>
    <w:rsid w:val="00F06A6F"/>
    <w:rsid w:val="00F100C3"/>
    <w:rsid w:val="00F10496"/>
    <w:rsid w:val="00F15BFC"/>
    <w:rsid w:val="00F2189E"/>
    <w:rsid w:val="00F3055F"/>
    <w:rsid w:val="00F33A7A"/>
    <w:rsid w:val="00F36628"/>
    <w:rsid w:val="00F5210B"/>
    <w:rsid w:val="00F5582D"/>
    <w:rsid w:val="00F61981"/>
    <w:rsid w:val="00F6279B"/>
    <w:rsid w:val="00F70FD0"/>
    <w:rsid w:val="00F736AE"/>
    <w:rsid w:val="00F73B3A"/>
    <w:rsid w:val="00F755E3"/>
    <w:rsid w:val="00F75CD9"/>
    <w:rsid w:val="00F80117"/>
    <w:rsid w:val="00F837E2"/>
    <w:rsid w:val="00FA64B4"/>
    <w:rsid w:val="00FB014D"/>
    <w:rsid w:val="00FB3CDB"/>
    <w:rsid w:val="00FB7418"/>
    <w:rsid w:val="00FB7EA4"/>
    <w:rsid w:val="00FC735A"/>
    <w:rsid w:val="00FC7655"/>
    <w:rsid w:val="00FD115A"/>
    <w:rsid w:val="00FD2134"/>
    <w:rsid w:val="00FE1443"/>
    <w:rsid w:val="00FE1F44"/>
    <w:rsid w:val="00FE24D8"/>
    <w:rsid w:val="00FE31D0"/>
    <w:rsid w:val="00FE6CDD"/>
    <w:rsid w:val="00FF1E4E"/>
    <w:rsid w:val="00FF4F2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6323836">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9120913">
      <w:bodyDiv w:val="1"/>
      <w:marLeft w:val="0"/>
      <w:marRight w:val="0"/>
      <w:marTop w:val="0"/>
      <w:marBottom w:val="0"/>
      <w:divBdr>
        <w:top w:val="none" w:sz="0" w:space="0" w:color="auto"/>
        <w:left w:val="none" w:sz="0" w:space="0" w:color="auto"/>
        <w:bottom w:val="none" w:sz="0" w:space="0" w:color="auto"/>
        <w:right w:val="none" w:sz="0" w:space="0" w:color="auto"/>
      </w:divBdr>
    </w:div>
    <w:div w:id="363291849">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1873243">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56292792">
      <w:bodyDiv w:val="1"/>
      <w:marLeft w:val="0"/>
      <w:marRight w:val="0"/>
      <w:marTop w:val="0"/>
      <w:marBottom w:val="0"/>
      <w:divBdr>
        <w:top w:val="none" w:sz="0" w:space="0" w:color="auto"/>
        <w:left w:val="none" w:sz="0" w:space="0" w:color="auto"/>
        <w:bottom w:val="none" w:sz="0" w:space="0" w:color="auto"/>
        <w:right w:val="none" w:sz="0" w:space="0" w:color="auto"/>
      </w:divBdr>
    </w:div>
    <w:div w:id="48196528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492182463">
      <w:bodyDiv w:val="1"/>
      <w:marLeft w:val="0"/>
      <w:marRight w:val="0"/>
      <w:marTop w:val="0"/>
      <w:marBottom w:val="0"/>
      <w:divBdr>
        <w:top w:val="none" w:sz="0" w:space="0" w:color="auto"/>
        <w:left w:val="none" w:sz="0" w:space="0" w:color="auto"/>
        <w:bottom w:val="none" w:sz="0" w:space="0" w:color="auto"/>
        <w:right w:val="none" w:sz="0" w:space="0" w:color="auto"/>
      </w:divBdr>
    </w:div>
    <w:div w:id="499662330">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1848582">
      <w:bodyDiv w:val="1"/>
      <w:marLeft w:val="0"/>
      <w:marRight w:val="0"/>
      <w:marTop w:val="0"/>
      <w:marBottom w:val="0"/>
      <w:divBdr>
        <w:top w:val="none" w:sz="0" w:space="0" w:color="auto"/>
        <w:left w:val="none" w:sz="0" w:space="0" w:color="auto"/>
        <w:bottom w:val="none" w:sz="0" w:space="0" w:color="auto"/>
        <w:right w:val="none" w:sz="0" w:space="0" w:color="auto"/>
      </w:divBdr>
    </w:div>
    <w:div w:id="570967935">
      <w:bodyDiv w:val="1"/>
      <w:marLeft w:val="0"/>
      <w:marRight w:val="0"/>
      <w:marTop w:val="0"/>
      <w:marBottom w:val="0"/>
      <w:divBdr>
        <w:top w:val="none" w:sz="0" w:space="0" w:color="auto"/>
        <w:left w:val="none" w:sz="0" w:space="0" w:color="auto"/>
        <w:bottom w:val="none" w:sz="0" w:space="0" w:color="auto"/>
        <w:right w:val="none" w:sz="0" w:space="0" w:color="auto"/>
      </w:divBdr>
    </w:div>
    <w:div w:id="63229836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0517435">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9252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115479">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84756568">
      <w:bodyDiv w:val="1"/>
      <w:marLeft w:val="0"/>
      <w:marRight w:val="0"/>
      <w:marTop w:val="0"/>
      <w:marBottom w:val="0"/>
      <w:divBdr>
        <w:top w:val="none" w:sz="0" w:space="0" w:color="auto"/>
        <w:left w:val="none" w:sz="0" w:space="0" w:color="auto"/>
        <w:bottom w:val="none" w:sz="0" w:space="0" w:color="auto"/>
        <w:right w:val="none" w:sz="0" w:space="0" w:color="auto"/>
      </w:divBdr>
    </w:div>
    <w:div w:id="891624217">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58800375">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564433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0739073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390112770">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311435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1003035">
      <w:bodyDiv w:val="1"/>
      <w:marLeft w:val="0"/>
      <w:marRight w:val="0"/>
      <w:marTop w:val="0"/>
      <w:marBottom w:val="0"/>
      <w:divBdr>
        <w:top w:val="none" w:sz="0" w:space="0" w:color="auto"/>
        <w:left w:val="none" w:sz="0" w:space="0" w:color="auto"/>
        <w:bottom w:val="none" w:sz="0" w:space="0" w:color="auto"/>
        <w:right w:val="none" w:sz="0" w:space="0" w:color="auto"/>
      </w:divBdr>
    </w:div>
    <w:div w:id="1512332083">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8371924">
      <w:bodyDiv w:val="1"/>
      <w:marLeft w:val="0"/>
      <w:marRight w:val="0"/>
      <w:marTop w:val="0"/>
      <w:marBottom w:val="0"/>
      <w:divBdr>
        <w:top w:val="none" w:sz="0" w:space="0" w:color="auto"/>
        <w:left w:val="none" w:sz="0" w:space="0" w:color="auto"/>
        <w:bottom w:val="none" w:sz="0" w:space="0" w:color="auto"/>
        <w:right w:val="none" w:sz="0" w:space="0" w:color="auto"/>
      </w:divBdr>
    </w:div>
    <w:div w:id="1677539466">
      <w:bodyDiv w:val="1"/>
      <w:marLeft w:val="0"/>
      <w:marRight w:val="0"/>
      <w:marTop w:val="0"/>
      <w:marBottom w:val="0"/>
      <w:divBdr>
        <w:top w:val="none" w:sz="0" w:space="0" w:color="auto"/>
        <w:left w:val="none" w:sz="0" w:space="0" w:color="auto"/>
        <w:bottom w:val="none" w:sz="0" w:space="0" w:color="auto"/>
        <w:right w:val="none" w:sz="0" w:space="0" w:color="auto"/>
      </w:divBdr>
    </w:div>
    <w:div w:id="1692875394">
      <w:bodyDiv w:val="1"/>
      <w:marLeft w:val="0"/>
      <w:marRight w:val="0"/>
      <w:marTop w:val="0"/>
      <w:marBottom w:val="0"/>
      <w:divBdr>
        <w:top w:val="none" w:sz="0" w:space="0" w:color="auto"/>
        <w:left w:val="none" w:sz="0" w:space="0" w:color="auto"/>
        <w:bottom w:val="none" w:sz="0" w:space="0" w:color="auto"/>
        <w:right w:val="none" w:sz="0" w:space="0" w:color="auto"/>
      </w:divBdr>
    </w:div>
    <w:div w:id="171488591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74277138">
      <w:bodyDiv w:val="1"/>
      <w:marLeft w:val="0"/>
      <w:marRight w:val="0"/>
      <w:marTop w:val="0"/>
      <w:marBottom w:val="0"/>
      <w:divBdr>
        <w:top w:val="none" w:sz="0" w:space="0" w:color="auto"/>
        <w:left w:val="none" w:sz="0" w:space="0" w:color="auto"/>
        <w:bottom w:val="none" w:sz="0" w:space="0" w:color="auto"/>
        <w:right w:val="none" w:sz="0" w:space="0" w:color="auto"/>
      </w:divBdr>
    </w:div>
    <w:div w:id="1777825644">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4581402">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8514401">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6158530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15442304">
      <w:bodyDiv w:val="1"/>
      <w:marLeft w:val="0"/>
      <w:marRight w:val="0"/>
      <w:marTop w:val="0"/>
      <w:marBottom w:val="0"/>
      <w:divBdr>
        <w:top w:val="none" w:sz="0" w:space="0" w:color="auto"/>
        <w:left w:val="none" w:sz="0" w:space="0" w:color="auto"/>
        <w:bottom w:val="none" w:sz="0" w:space="0" w:color="auto"/>
        <w:right w:val="none" w:sz="0" w:space="0" w:color="auto"/>
      </w:divBdr>
    </w:div>
    <w:div w:id="212750397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32</TotalTime>
  <Pages>3</Pages>
  <Words>1141</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21</cp:revision>
  <cp:lastPrinted>2023-12-04T17:03:00Z</cp:lastPrinted>
  <dcterms:created xsi:type="dcterms:W3CDTF">2025-11-24T15:07:00Z</dcterms:created>
  <dcterms:modified xsi:type="dcterms:W3CDTF">2025-11-24T16:33:00Z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